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ожение 1</w:t>
      </w:r>
      <w:r w:rsidR="00771A69" w:rsidRPr="00AB7064">
        <w:rPr>
          <w:rFonts w:ascii="Times New Roman" w:eastAsia="Times New Roman" w:hAnsi="Times New Roman" w:cs="Times New Roman"/>
          <w:color w:val="auto"/>
          <w:sz w:val="24"/>
          <w:szCs w:val="24"/>
        </w:rPr>
        <w:t>0</w:t>
      </w:r>
    </w:p>
    <w:p w:rsidR="00FA7DB4" w:rsidRPr="00AB7064" w:rsidRDefault="00FA7DB4" w:rsidP="0069678B">
      <w:pPr>
        <w:suppressAutoHyphens/>
        <w:autoSpaceDE w:val="0"/>
        <w:autoSpaceDN w:val="0"/>
        <w:adjustRightInd w:val="0"/>
        <w:ind w:left="6237"/>
        <w:jc w:val="both"/>
        <w:rPr>
          <w:sz w:val="24"/>
          <w:szCs w:val="24"/>
        </w:rPr>
      </w:pPr>
    </w:p>
    <w:p w:rsidR="00FA7DB4" w:rsidRPr="00AB7064" w:rsidRDefault="00FA7DB4" w:rsidP="0069678B">
      <w:pPr>
        <w:jc w:val="center"/>
        <w:rPr>
          <w:b/>
          <w:bCs/>
          <w:sz w:val="24"/>
          <w:szCs w:val="24"/>
        </w:rPr>
      </w:pPr>
      <w:r w:rsidRPr="00AB7064">
        <w:rPr>
          <w:b/>
          <w:bCs/>
          <w:sz w:val="24"/>
          <w:szCs w:val="24"/>
        </w:rPr>
        <w:t>КОНТРАКТ №________</w:t>
      </w:r>
    </w:p>
    <w:p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7C5CE3" w:rsidTr="0008004D">
        <w:tc>
          <w:tcPr>
            <w:tcW w:w="2623" w:type="pct"/>
          </w:tcPr>
          <w:p w:rsidR="00FA7DB4" w:rsidRPr="00AB7064" w:rsidRDefault="00FA7DB4" w:rsidP="00A623C6">
            <w:pPr>
              <w:widowControl w:val="0"/>
              <w:jc w:val="center"/>
              <w:rPr>
                <w:b/>
                <w:bCs/>
                <w:sz w:val="24"/>
                <w:szCs w:val="24"/>
              </w:rPr>
            </w:pPr>
            <w:r w:rsidRPr="00AB7064">
              <w:rPr>
                <w:b/>
                <w:bCs/>
                <w:sz w:val="24"/>
                <w:szCs w:val="24"/>
              </w:rPr>
              <w:t>КОНТРАКТ № ________</w:t>
            </w:r>
          </w:p>
          <w:p w:rsidR="00F73375" w:rsidRPr="00AB7064" w:rsidRDefault="00F73375" w:rsidP="0069678B">
            <w:pPr>
              <w:widowControl w:val="0"/>
              <w:jc w:val="both"/>
              <w:rPr>
                <w:sz w:val="24"/>
                <w:szCs w:val="24"/>
              </w:rPr>
            </w:pPr>
          </w:p>
          <w:p w:rsidR="00FA7DB4" w:rsidRPr="00AB7064" w:rsidRDefault="00A45B4E" w:rsidP="0069678B">
            <w:pPr>
              <w:widowControl w:val="0"/>
              <w:jc w:val="both"/>
              <w:rPr>
                <w:sz w:val="24"/>
                <w:szCs w:val="24"/>
              </w:rPr>
            </w:pPr>
            <w:r>
              <w:rPr>
                <w:sz w:val="24"/>
                <w:szCs w:val="24"/>
              </w:rPr>
              <w:t>г. Барановичи</w:t>
            </w:r>
            <w:r w:rsidR="00FA7DB4" w:rsidRPr="00AB7064">
              <w:rPr>
                <w:sz w:val="24"/>
                <w:szCs w:val="24"/>
              </w:rPr>
              <w:t xml:space="preserve">                        </w:t>
            </w:r>
            <w:r w:rsidR="00FD2647" w:rsidRPr="00AB7064">
              <w:rPr>
                <w:sz w:val="24"/>
                <w:szCs w:val="24"/>
              </w:rPr>
              <w:t xml:space="preserve">     </w:t>
            </w:r>
            <w:r w:rsidR="00FA7DB4" w:rsidRPr="00AB7064">
              <w:rPr>
                <w:sz w:val="24"/>
                <w:szCs w:val="24"/>
              </w:rPr>
              <w:t>«___» ______ 20</w:t>
            </w:r>
            <w:r w:rsidR="00F5370A" w:rsidRPr="00AB7064">
              <w:rPr>
                <w:sz w:val="24"/>
                <w:szCs w:val="24"/>
              </w:rPr>
              <w:t>_</w:t>
            </w:r>
            <w:r w:rsidR="00FA7DB4" w:rsidRPr="00AB7064">
              <w:rPr>
                <w:sz w:val="24"/>
                <w:szCs w:val="24"/>
              </w:rPr>
              <w:t>_</w:t>
            </w:r>
          </w:p>
          <w:p w:rsidR="00FA7DB4" w:rsidRPr="00AB7064" w:rsidRDefault="00FA7DB4" w:rsidP="0069678B">
            <w:pPr>
              <w:ind w:firstLine="252"/>
              <w:jc w:val="both"/>
              <w:rPr>
                <w:b/>
                <w:bCs/>
                <w:sz w:val="24"/>
                <w:szCs w:val="24"/>
              </w:rPr>
            </w:pPr>
          </w:p>
          <w:p w:rsidR="00FA7DB4" w:rsidRPr="00AB7064" w:rsidRDefault="00FA7DB4" w:rsidP="00E3138D">
            <w:pPr>
              <w:ind w:firstLine="252"/>
              <w:jc w:val="both"/>
              <w:rPr>
                <w:sz w:val="24"/>
                <w:szCs w:val="24"/>
              </w:rPr>
            </w:pPr>
            <w:proofErr w:type="gramStart"/>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w:t>
            </w:r>
            <w:r w:rsidR="00A45B4E">
              <w:rPr>
                <w:sz w:val="24"/>
                <w:szCs w:val="24"/>
              </w:rPr>
              <w:t>дной стороны, и УП «Медтехника</w:t>
            </w:r>
            <w:r w:rsidRPr="00AB7064">
              <w:rPr>
                <w:sz w:val="24"/>
                <w:szCs w:val="24"/>
              </w:rPr>
              <w:t>»</w:t>
            </w:r>
            <w:r w:rsidR="00A45B4E">
              <w:rPr>
                <w:sz w:val="24"/>
                <w:szCs w:val="24"/>
              </w:rPr>
              <w:t xml:space="preserve"> г. Барановичи</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roofErr w:type="gramEnd"/>
          </w:p>
          <w:p w:rsidR="00FA7DB4" w:rsidRPr="00AB7064" w:rsidRDefault="00FA7DB4" w:rsidP="00E3138D">
            <w:pPr>
              <w:ind w:firstLine="252"/>
              <w:jc w:val="both"/>
              <w:rPr>
                <w:sz w:val="24"/>
                <w:szCs w:val="24"/>
              </w:rPr>
            </w:pPr>
          </w:p>
          <w:p w:rsidR="0008004D" w:rsidRPr="00AB7064" w:rsidRDefault="0008004D" w:rsidP="00E3138D">
            <w:pPr>
              <w:ind w:firstLine="252"/>
              <w:jc w:val="both"/>
              <w:rPr>
                <w:sz w:val="24"/>
                <w:szCs w:val="24"/>
              </w:rPr>
            </w:pPr>
          </w:p>
          <w:p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rsidR="00FA7DB4" w:rsidRPr="00AB7064" w:rsidRDefault="00FA7DB4" w:rsidP="00E3138D">
            <w:pPr>
              <w:ind w:firstLine="252"/>
              <w:jc w:val="both"/>
              <w:rPr>
                <w:b/>
                <w:bCs/>
                <w:caps/>
                <w:sz w:val="24"/>
                <w:szCs w:val="24"/>
                <w:lang w:val="en-US"/>
              </w:rPr>
            </w:pPr>
          </w:p>
          <w:p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Спецификации (</w:t>
            </w:r>
            <w:proofErr w:type="spellStart"/>
            <w:r w:rsidRPr="00AB7064">
              <w:rPr>
                <w:snapToGrid w:val="0"/>
                <w:spacing w:val="2"/>
                <w:sz w:val="24"/>
                <w:szCs w:val="24"/>
              </w:rPr>
              <w:t>ях</w:t>
            </w:r>
            <w:proofErr w:type="spellEnd"/>
            <w:r w:rsidRPr="00AB7064">
              <w:rPr>
                <w:snapToGrid w:val="0"/>
                <w:spacing w:val="2"/>
                <w:sz w:val="24"/>
                <w:szCs w:val="24"/>
              </w:rPr>
              <w:t xml:space="preserve">) №__ (Приложение(я) №__) </w:t>
            </w:r>
            <w:r w:rsidRPr="00AB7064">
              <w:rPr>
                <w:snapToGrid w:val="0"/>
                <w:sz w:val="24"/>
                <w:szCs w:val="24"/>
              </w:rPr>
              <w:t>к настоящему контракту, которые являются неотъемлемой его частью.</w:t>
            </w:r>
          </w:p>
          <w:p w:rsidR="00FA7DB4" w:rsidRPr="00AB7064" w:rsidRDefault="00FA7DB4" w:rsidP="00E3138D">
            <w:pPr>
              <w:ind w:firstLine="252"/>
              <w:jc w:val="both"/>
              <w:rPr>
                <w:snapToGrid w:val="0"/>
                <w:sz w:val="24"/>
                <w:szCs w:val="24"/>
              </w:rPr>
            </w:pPr>
          </w:p>
          <w:p w:rsidR="00FA7DB4" w:rsidRPr="00AB7064" w:rsidRDefault="00FA7DB4" w:rsidP="00A623C6">
            <w:pPr>
              <w:jc w:val="center"/>
              <w:rPr>
                <w:b/>
                <w:bCs/>
                <w:caps/>
                <w:sz w:val="24"/>
                <w:szCs w:val="24"/>
              </w:rPr>
            </w:pPr>
            <w:r w:rsidRPr="00AB7064">
              <w:rPr>
                <w:b/>
                <w:bCs/>
                <w:caps/>
                <w:sz w:val="24"/>
                <w:szCs w:val="24"/>
              </w:rPr>
              <w:t>2. Цены и сумма Контракта</w:t>
            </w:r>
          </w:p>
          <w:p w:rsidR="00C543E2" w:rsidRPr="00AB7064" w:rsidRDefault="00C543E2" w:rsidP="00E3138D">
            <w:pPr>
              <w:tabs>
                <w:tab w:val="center" w:pos="4677"/>
                <w:tab w:val="right" w:pos="9355"/>
              </w:tabs>
              <w:ind w:firstLine="252"/>
              <w:jc w:val="both"/>
              <w:rPr>
                <w:rFonts w:eastAsia="Calibri"/>
                <w:sz w:val="24"/>
                <w:szCs w:val="24"/>
              </w:rPr>
            </w:pPr>
          </w:p>
          <w:p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7C5CE3">
              <w:rPr>
                <w:rFonts w:eastAsia="Calibri"/>
                <w:sz w:val="24"/>
                <w:szCs w:val="24"/>
              </w:rPr>
              <w:t>P Барановичи</w:t>
            </w:r>
            <w:r w:rsidRPr="00AB7064">
              <w:rPr>
                <w:rFonts w:eastAsia="Calibri"/>
                <w:sz w:val="24"/>
                <w:szCs w:val="24"/>
              </w:rPr>
              <w:t xml:space="preserve"> (</w:t>
            </w:r>
            <w:proofErr w:type="spellStart"/>
            <w:r w:rsidRPr="00AB7064">
              <w:rPr>
                <w:rFonts w:eastAsia="Calibri"/>
                <w:sz w:val="24"/>
                <w:szCs w:val="24"/>
              </w:rPr>
              <w:t>Инкотермс</w:t>
            </w:r>
            <w:proofErr w:type="spellEnd"/>
            <w:r w:rsidRPr="00AB7064">
              <w:rPr>
                <w:rFonts w:eastAsia="Calibri"/>
                <w:sz w:val="24"/>
                <w:szCs w:val="24"/>
              </w:rPr>
              <w:t xml:space="preserve"> 2010) по результ</w:t>
            </w:r>
            <w:r w:rsidR="007C5CE3">
              <w:rPr>
                <w:rFonts w:eastAsia="Calibri"/>
                <w:sz w:val="24"/>
                <w:szCs w:val="24"/>
              </w:rPr>
              <w:t xml:space="preserve">атам государственной закупки </w:t>
            </w:r>
            <w:proofErr w:type="spellStart"/>
            <w:r w:rsidR="007C5CE3">
              <w:rPr>
                <w:rFonts w:eastAsia="Calibri"/>
                <w:sz w:val="24"/>
                <w:szCs w:val="24"/>
              </w:rPr>
              <w:t>Бар</w:t>
            </w:r>
            <w:r w:rsidRPr="00AB7064">
              <w:rPr>
                <w:rFonts w:eastAsia="Calibri"/>
                <w:sz w:val="24"/>
                <w:szCs w:val="24"/>
              </w:rPr>
              <w:t>МТ</w:t>
            </w:r>
            <w:proofErr w:type="spellEnd"/>
            <w:r w:rsidRPr="00AB7064">
              <w:rPr>
                <w:rFonts w:eastAsia="Calibri"/>
                <w:sz w:val="24"/>
                <w:szCs w:val="24"/>
              </w:rPr>
              <w:t xml:space="preserve"> №______ составляет: _______________ </w:t>
            </w:r>
            <w:r w:rsidRPr="00AB7064">
              <w:rPr>
                <w:rFonts w:eastAsia="Calibri"/>
                <w:i/>
                <w:iCs/>
                <w:sz w:val="24"/>
                <w:szCs w:val="24"/>
              </w:rPr>
              <w:t>(прописью) ______________ (валюта контракта)</w:t>
            </w:r>
          </w:p>
          <w:p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AB7064" w:rsidRDefault="00965AA9" w:rsidP="00E3138D">
            <w:pPr>
              <w:autoSpaceDE w:val="0"/>
              <w:autoSpaceDN w:val="0"/>
              <w:adjustRightInd w:val="0"/>
              <w:ind w:firstLine="252"/>
              <w:jc w:val="both"/>
              <w:rPr>
                <w:sz w:val="24"/>
                <w:szCs w:val="24"/>
              </w:rPr>
            </w:pPr>
            <w:r w:rsidRPr="00AB7064">
              <w:rPr>
                <w:sz w:val="24"/>
                <w:szCs w:val="24"/>
              </w:rPr>
              <w:t xml:space="preserve">2.2. </w:t>
            </w:r>
            <w:proofErr w:type="gramStart"/>
            <w:r w:rsidRPr="00AB7064">
              <w:rPr>
                <w:sz w:val="24"/>
                <w:szCs w:val="24"/>
              </w:rPr>
              <w:t>Цена контракта, п</w:t>
            </w:r>
            <w:r w:rsidR="007C5CE3">
              <w:rPr>
                <w:sz w:val="24"/>
                <w:szCs w:val="24"/>
              </w:rPr>
              <w:t>ринимается на условиях DDP Барановичи</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w:t>
            </w:r>
            <w:proofErr w:type="gramEnd"/>
            <w:r w:rsidRPr="00AB7064">
              <w:rPr>
                <w:sz w:val="24"/>
                <w:szCs w:val="24"/>
              </w:rPr>
              <w:t xml:space="preserve"> (</w:t>
            </w:r>
            <w:proofErr w:type="gramStart"/>
            <w:r w:rsidRPr="00AB7064">
              <w:rPr>
                <w:sz w:val="24"/>
                <w:szCs w:val="24"/>
              </w:rPr>
              <w:t>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w:t>
            </w:r>
            <w:proofErr w:type="gramEnd"/>
            <w:r w:rsidRPr="00AB7064">
              <w:rPr>
                <w:i/>
                <w:iCs/>
                <w:sz w:val="24"/>
                <w:szCs w:val="24"/>
              </w:rPr>
              <w:t xml:space="preserve"> с территории государств-членов  ЕАЭС</w:t>
            </w:r>
            <w:r w:rsidRPr="00AB7064">
              <w:rPr>
                <w:sz w:val="24"/>
                <w:szCs w:val="24"/>
              </w:rPr>
              <w:t>).</w:t>
            </w:r>
          </w:p>
          <w:p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rsidR="00FA7DB4" w:rsidRPr="00AB7064" w:rsidRDefault="00FA7DB4" w:rsidP="00E3138D">
            <w:pPr>
              <w:ind w:firstLine="252"/>
              <w:jc w:val="both"/>
              <w:rPr>
                <w:b/>
                <w:bCs/>
                <w:caps/>
                <w:sz w:val="24"/>
                <w:szCs w:val="24"/>
              </w:rPr>
            </w:pPr>
          </w:p>
          <w:p w:rsidR="00FA7DB4" w:rsidRPr="00AB7064" w:rsidRDefault="00FA7DB4" w:rsidP="00A623C6">
            <w:pPr>
              <w:jc w:val="center"/>
              <w:rPr>
                <w:b/>
                <w:bCs/>
                <w:caps/>
                <w:sz w:val="24"/>
                <w:szCs w:val="24"/>
              </w:rPr>
            </w:pPr>
            <w:r w:rsidRPr="00AB7064">
              <w:rPr>
                <w:b/>
                <w:bCs/>
                <w:caps/>
                <w:sz w:val="24"/>
                <w:szCs w:val="24"/>
              </w:rPr>
              <w:t>3. Сроки И УСЛОВИЯ поставки</w:t>
            </w:r>
          </w:p>
          <w:p w:rsidR="00FA7DB4" w:rsidRPr="00AB7064" w:rsidRDefault="00FA7DB4" w:rsidP="00E3138D">
            <w:pPr>
              <w:widowControl w:val="0"/>
              <w:ind w:firstLine="252"/>
              <w:jc w:val="both"/>
              <w:rPr>
                <w:rFonts w:eastAsia="Calibri"/>
                <w:i/>
                <w:iCs/>
                <w:sz w:val="24"/>
                <w:szCs w:val="24"/>
              </w:rPr>
            </w:pPr>
          </w:p>
          <w:p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w:t>
            </w:r>
            <w:proofErr w:type="spellStart"/>
            <w:r w:rsidRPr="00AB7064">
              <w:rPr>
                <w:rFonts w:eastAsia="Calibri"/>
                <w:snapToGrid w:val="0"/>
                <w:spacing w:val="2"/>
                <w:sz w:val="24"/>
                <w:szCs w:val="24"/>
              </w:rPr>
              <w:t>ях</w:t>
            </w:r>
            <w:proofErr w:type="spellEnd"/>
            <w:r w:rsidRPr="00AB7064">
              <w:rPr>
                <w:rFonts w:eastAsia="Calibri"/>
                <w:snapToGrid w:val="0"/>
                <w:spacing w:val="2"/>
                <w:sz w:val="24"/>
                <w:szCs w:val="24"/>
              </w:rPr>
              <w:t>) №__ (Приложение (</w:t>
            </w:r>
            <w:proofErr w:type="spellStart"/>
            <w:r w:rsidRPr="00AB7064">
              <w:rPr>
                <w:rFonts w:eastAsia="Calibri"/>
                <w:snapToGrid w:val="0"/>
                <w:spacing w:val="2"/>
                <w:sz w:val="24"/>
                <w:szCs w:val="24"/>
              </w:rPr>
              <w:t>ях</w:t>
            </w:r>
            <w:proofErr w:type="spellEnd"/>
            <w:r w:rsidRPr="00AB7064">
              <w:rPr>
                <w:rFonts w:eastAsia="Calibri"/>
                <w:snapToGrid w:val="0"/>
                <w:spacing w:val="2"/>
                <w:sz w:val="24"/>
                <w:szCs w:val="24"/>
              </w:rPr>
              <w:t>)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r w:rsidRPr="00AB7064">
              <w:rPr>
                <w:spacing w:val="-2"/>
                <w:sz w:val="24"/>
                <w:szCs w:val="24"/>
              </w:rPr>
              <w:t xml:space="preserve">в </w:t>
            </w:r>
            <w:r w:rsidRPr="00AB7064">
              <w:rPr>
                <w:rFonts w:eastAsia="Calibri"/>
                <w:spacing w:val="-2"/>
                <w:sz w:val="24"/>
                <w:szCs w:val="24"/>
              </w:rPr>
              <w:t xml:space="preserve"> </w:t>
            </w:r>
            <w:proofErr w:type="spellStart"/>
            <w:proofErr w:type="gramStart"/>
            <w:r w:rsidRPr="00AB7064">
              <w:rPr>
                <w:rFonts w:eastAsia="Calibri"/>
                <w:spacing w:val="-2"/>
                <w:sz w:val="24"/>
                <w:szCs w:val="24"/>
              </w:rPr>
              <w:t>в</w:t>
            </w:r>
            <w:proofErr w:type="spellEnd"/>
            <w:proofErr w:type="gramEnd"/>
            <w:r w:rsidRPr="00AB7064">
              <w:rPr>
                <w:rFonts w:eastAsia="Calibri"/>
                <w:spacing w:val="-2"/>
                <w:sz w:val="24"/>
                <w:szCs w:val="24"/>
              </w:rPr>
              <w:t xml:space="preserve">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AB7064" w:rsidRDefault="00FA7DB4" w:rsidP="00E3138D">
            <w:pPr>
              <w:ind w:firstLine="252"/>
              <w:jc w:val="both"/>
              <w:rPr>
                <w:sz w:val="24"/>
                <w:szCs w:val="24"/>
              </w:rPr>
            </w:pPr>
            <w:r w:rsidRPr="00AB706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В случае не предоставления хотя бы одного </w:t>
            </w:r>
            <w:r w:rsidRPr="00AB7064">
              <w:rPr>
                <w:rFonts w:eastAsia="Calibri"/>
                <w:sz w:val="24"/>
                <w:szCs w:val="24"/>
              </w:rPr>
              <w:lastRenderedPageBreak/>
              <w:t>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7C5CE3" w:rsidRPr="005C6FC4">
              <w:rPr>
                <w:sz w:val="24"/>
                <w:szCs w:val="24"/>
              </w:rPr>
              <w:t>Республика Беларусь, 225406 г. Барановичи, ул.</w:t>
            </w:r>
            <w:r w:rsidR="007C5CE3" w:rsidRPr="007C5CE3">
              <w:rPr>
                <w:sz w:val="24"/>
                <w:szCs w:val="24"/>
              </w:rPr>
              <w:t xml:space="preserve"> </w:t>
            </w:r>
            <w:r w:rsidR="007C5CE3">
              <w:rPr>
                <w:sz w:val="24"/>
                <w:szCs w:val="24"/>
              </w:rPr>
              <w:t>Брестская,238б  тел. +375 163 66-38-54</w:t>
            </w:r>
            <w:r w:rsidR="007C5CE3" w:rsidRPr="005C6FC4">
              <w:rPr>
                <w:sz w:val="24"/>
                <w:szCs w:val="24"/>
              </w:rPr>
              <w:t>.</w:t>
            </w:r>
            <w:r w:rsidR="007C5CE3"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9" w:history="1">
              <w:r w:rsidR="007C5CE3" w:rsidRPr="00282EA4">
                <w:rPr>
                  <w:rStyle w:val="af4"/>
                  <w:b/>
                  <w:sz w:val="24"/>
                  <w:szCs w:val="24"/>
                  <w:lang w:val="en-US"/>
                </w:rPr>
                <w:t>torg</w:t>
              </w:r>
              <w:r w:rsidR="007C5CE3" w:rsidRPr="00282EA4">
                <w:rPr>
                  <w:rStyle w:val="af4"/>
                  <w:b/>
                  <w:sz w:val="24"/>
                  <w:szCs w:val="24"/>
                </w:rPr>
                <w:t>@</w:t>
              </w:r>
              <w:r w:rsidR="007C5CE3" w:rsidRPr="00282EA4">
                <w:rPr>
                  <w:rStyle w:val="af4"/>
                  <w:b/>
                  <w:sz w:val="24"/>
                  <w:szCs w:val="24"/>
                  <w:lang w:val="en-US"/>
                </w:rPr>
                <w:t>mail</w:t>
              </w:r>
              <w:r w:rsidR="007C5CE3" w:rsidRPr="00282EA4">
                <w:rPr>
                  <w:rStyle w:val="af4"/>
                  <w:b/>
                  <w:sz w:val="24"/>
                  <w:szCs w:val="24"/>
                </w:rPr>
                <w:t>.</w:t>
              </w:r>
              <w:r w:rsidR="007C5CE3" w:rsidRPr="00282EA4">
                <w:rPr>
                  <w:rStyle w:val="af4"/>
                  <w:b/>
                  <w:sz w:val="24"/>
                  <w:szCs w:val="24"/>
                  <w:lang w:val="en-US"/>
                </w:rPr>
                <w:t>medoptik</w:t>
              </w:r>
              <w:r w:rsidR="007C5CE3" w:rsidRPr="00282EA4">
                <w:rPr>
                  <w:rStyle w:val="af4"/>
                  <w:b/>
                  <w:sz w:val="24"/>
                  <w:szCs w:val="24"/>
                </w:rPr>
                <w:t>.</w:t>
              </w:r>
              <w:r w:rsidR="007C5CE3" w:rsidRPr="00282EA4">
                <w:rPr>
                  <w:rStyle w:val="af4"/>
                  <w:b/>
                  <w:sz w:val="24"/>
                  <w:szCs w:val="24"/>
                  <w:lang w:val="en-US"/>
                </w:rPr>
                <w:t>by</w:t>
              </w:r>
            </w:hyperlink>
            <w:r w:rsidR="00D17F72" w:rsidRPr="00AB7064">
              <w:rPr>
                <w:b/>
                <w:sz w:val="24"/>
                <w:szCs w:val="24"/>
              </w:rPr>
              <w:t xml:space="preserve"> </w:t>
            </w:r>
            <w:r w:rsidRPr="00AB7064">
              <w:rPr>
                <w:sz w:val="24"/>
                <w:szCs w:val="24"/>
              </w:rPr>
              <w:t xml:space="preserve">до даты поставки </w:t>
            </w:r>
            <w:proofErr w:type="gramStart"/>
            <w:r w:rsidRPr="00AB7064">
              <w:rPr>
                <w:sz w:val="24"/>
                <w:szCs w:val="24"/>
              </w:rPr>
              <w:t>товара</w:t>
            </w:r>
            <w:proofErr w:type="gramEnd"/>
            <w:r w:rsidRPr="00AB7064">
              <w:rPr>
                <w:sz w:val="24"/>
                <w:szCs w:val="24"/>
              </w:rPr>
              <w:t xml:space="preserve"> на склад Покупателя следующие документы и сведения:</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 xml:space="preserve">сведения из государственного реестра медицинской техники </w:t>
            </w:r>
            <w:r w:rsidRPr="00AB7064">
              <w:rPr>
                <w:sz w:val="24"/>
                <w:szCs w:val="24"/>
              </w:rPr>
              <w:lastRenderedPageBreak/>
              <w:t>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rsidR="00F34A65" w:rsidRPr="00AB7064" w:rsidRDefault="00F34A65" w:rsidP="00E3138D">
            <w:pPr>
              <w:widowControl w:val="0"/>
              <w:ind w:firstLine="252"/>
              <w:jc w:val="both"/>
              <w:rPr>
                <w:i/>
                <w:iCs/>
                <w:strike/>
                <w:sz w:val="24"/>
                <w:szCs w:val="24"/>
              </w:rPr>
            </w:pPr>
          </w:p>
          <w:p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AB7064">
              <w:rPr>
                <w:rFonts w:eastAsia="Calibri"/>
                <w:sz w:val="24"/>
                <w:szCs w:val="24"/>
              </w:rPr>
              <w:t>ях</w:t>
            </w:r>
            <w:proofErr w:type="spellEnd"/>
            <w:r w:rsidRPr="00AB7064">
              <w:rPr>
                <w:rFonts w:eastAsia="Calibri"/>
                <w:sz w:val="24"/>
                <w:szCs w:val="24"/>
              </w:rPr>
              <w:t>).</w:t>
            </w:r>
          </w:p>
          <w:p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 xml:space="preserve">Продавец в день поставки товара </w:t>
            </w:r>
            <w:r w:rsidRPr="00AB7064">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rsidR="00FA7DB4" w:rsidRPr="00AB7064" w:rsidRDefault="00FA7DB4" w:rsidP="00E3138D">
            <w:pPr>
              <w:ind w:firstLine="252"/>
              <w:jc w:val="center"/>
              <w:rPr>
                <w:b/>
                <w:bCs/>
                <w:caps/>
                <w:sz w:val="24"/>
                <w:szCs w:val="24"/>
              </w:rPr>
            </w:pPr>
          </w:p>
          <w:p w:rsidR="00FA7DB4" w:rsidRPr="00AB7064" w:rsidRDefault="00FA7DB4" w:rsidP="009654DE">
            <w:pPr>
              <w:jc w:val="center"/>
              <w:rPr>
                <w:b/>
                <w:bCs/>
                <w:caps/>
                <w:sz w:val="24"/>
                <w:szCs w:val="24"/>
              </w:rPr>
            </w:pPr>
            <w:r w:rsidRPr="00AB7064">
              <w:rPr>
                <w:b/>
                <w:bCs/>
                <w:caps/>
                <w:sz w:val="24"/>
                <w:szCs w:val="24"/>
              </w:rPr>
              <w:t>4. Платежи</w:t>
            </w:r>
          </w:p>
          <w:p w:rsidR="00FA7DB4" w:rsidRPr="00AB7064" w:rsidRDefault="00FA7DB4" w:rsidP="00E3138D">
            <w:pPr>
              <w:widowControl w:val="0"/>
              <w:ind w:firstLine="252"/>
              <w:jc w:val="both"/>
              <w:rPr>
                <w:sz w:val="24"/>
                <w:szCs w:val="24"/>
              </w:rPr>
            </w:pPr>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4.1. </w:t>
            </w:r>
            <w:proofErr w:type="gramStart"/>
            <w:r w:rsidRPr="00AB7064">
              <w:rPr>
                <w:rFonts w:eastAsia="Calibri"/>
                <w:sz w:val="24"/>
                <w:szCs w:val="24"/>
              </w:rPr>
              <w:t>Платежи за товар, указанный в Спецификации (</w:t>
            </w:r>
            <w:proofErr w:type="spellStart"/>
            <w:r w:rsidRPr="00AB7064">
              <w:rPr>
                <w:rFonts w:eastAsia="Calibri"/>
                <w:sz w:val="24"/>
                <w:szCs w:val="24"/>
              </w:rPr>
              <w:t>ях</w:t>
            </w:r>
            <w:proofErr w:type="spellEnd"/>
            <w:r w:rsidRPr="00AB7064">
              <w:rPr>
                <w:rFonts w:eastAsia="Calibri"/>
                <w:sz w:val="24"/>
                <w:szCs w:val="24"/>
              </w:rPr>
              <w:t xml:space="preserve">)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7C5CE3">
              <w:rPr>
                <w:rFonts w:eastAsia="Calibri"/>
                <w:sz w:val="24"/>
                <w:szCs w:val="24"/>
              </w:rPr>
              <w:t xml:space="preserve"> о поставке товаров Покупателю</w:t>
            </w:r>
            <w:r w:rsidR="007C5CE3" w:rsidRPr="007C5CE3">
              <w:rPr>
                <w:rFonts w:eastAsia="Calibri"/>
                <w:sz w:val="24"/>
                <w:szCs w:val="24"/>
              </w:rPr>
              <w:t xml:space="preserve"> </w:t>
            </w:r>
            <w:r w:rsidRPr="00AB7064">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roofErr w:type="gramEnd"/>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AB7064" w:rsidRDefault="00FA7DB4" w:rsidP="00E3138D">
            <w:pPr>
              <w:widowControl w:val="0"/>
              <w:ind w:firstLine="252"/>
              <w:jc w:val="both"/>
              <w:rPr>
                <w:b/>
                <w:bCs/>
                <w:sz w:val="24"/>
                <w:szCs w:val="24"/>
              </w:rPr>
            </w:pPr>
          </w:p>
          <w:p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rsidR="00FA7DB4" w:rsidRPr="00AB7064" w:rsidRDefault="00FA7DB4"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AB7064">
              <w:rPr>
                <w:rFonts w:eastAsia="Calibri"/>
                <w:sz w:val="24"/>
                <w:szCs w:val="24"/>
              </w:rPr>
              <w:t>ях</w:t>
            </w:r>
            <w:proofErr w:type="spellEnd"/>
            <w:r w:rsidRPr="00AB7064">
              <w:rPr>
                <w:rFonts w:eastAsia="Calibri"/>
                <w:sz w:val="24"/>
                <w:szCs w:val="24"/>
              </w:rPr>
              <w:t xml:space="preserve">) настоящего контракта.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AB7064" w:rsidRDefault="0045273F" w:rsidP="00E3138D">
            <w:pPr>
              <w:widowControl w:val="0"/>
              <w:ind w:firstLine="252"/>
              <w:jc w:val="both"/>
              <w:rPr>
                <w:sz w:val="24"/>
                <w:szCs w:val="24"/>
              </w:rPr>
            </w:pPr>
          </w:p>
          <w:p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rsidR="0045273F" w:rsidRPr="00AB7064" w:rsidRDefault="0045273F"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w:t>
            </w:r>
            <w:r w:rsidRPr="00AB7064">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B7064">
              <w:rPr>
                <w:rFonts w:eastAsia="Calibri"/>
                <w:sz w:val="24"/>
                <w:szCs w:val="24"/>
              </w:rPr>
              <w:t>штабелирование</w:t>
            </w:r>
            <w:proofErr w:type="spellEnd"/>
            <w:r w:rsidRPr="00AB706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rsidR="008C5F3F" w:rsidRDefault="008C5F3F" w:rsidP="000E264F">
            <w:pPr>
              <w:widowControl w:val="0"/>
              <w:jc w:val="center"/>
              <w:rPr>
                <w:b/>
                <w:bCs/>
                <w:sz w:val="24"/>
                <w:szCs w:val="24"/>
              </w:rPr>
            </w:pPr>
          </w:p>
          <w:p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rsidR="0045273F" w:rsidRPr="00AB7064" w:rsidRDefault="0045273F" w:rsidP="00E3138D">
            <w:pPr>
              <w:widowControl w:val="0"/>
              <w:ind w:firstLine="252"/>
              <w:jc w:val="center"/>
              <w:rPr>
                <w:b/>
                <w:bCs/>
                <w:sz w:val="24"/>
                <w:szCs w:val="24"/>
              </w:rPr>
            </w:pPr>
          </w:p>
          <w:p w:rsidR="0045273F" w:rsidRPr="00AB7064" w:rsidRDefault="0045273F" w:rsidP="00E3138D">
            <w:pPr>
              <w:autoSpaceDE w:val="0"/>
              <w:autoSpaceDN w:val="0"/>
              <w:adjustRightInd w:val="0"/>
              <w:ind w:firstLine="252"/>
              <w:jc w:val="both"/>
              <w:rPr>
                <w:sz w:val="24"/>
                <w:szCs w:val="24"/>
              </w:rPr>
            </w:pPr>
            <w:r w:rsidRPr="00AB706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AB7064">
              <w:rPr>
                <w:sz w:val="24"/>
                <w:szCs w:val="24"/>
              </w:rPr>
              <w:t>ях</w:t>
            </w:r>
            <w:proofErr w:type="spellEnd"/>
            <w:r w:rsidRPr="00AB7064">
              <w:rPr>
                <w:sz w:val="24"/>
                <w:szCs w:val="24"/>
              </w:rPr>
              <w:t>) №__ (Приложение (я) №___)  к нему и, при наличии, листу(</w:t>
            </w:r>
            <w:proofErr w:type="spellStart"/>
            <w:r w:rsidRPr="00AB7064">
              <w:rPr>
                <w:sz w:val="24"/>
                <w:szCs w:val="24"/>
              </w:rPr>
              <w:t>ам</w:t>
            </w:r>
            <w:proofErr w:type="spellEnd"/>
            <w:r w:rsidRPr="00AB7064">
              <w:rPr>
                <w:sz w:val="24"/>
                <w:szCs w:val="24"/>
              </w:rPr>
              <w:t xml:space="preserve">) технической комплектации. </w:t>
            </w:r>
          </w:p>
          <w:p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AB7064">
              <w:rPr>
                <w:rFonts w:eastAsia="Calibri"/>
                <w:sz w:val="24"/>
                <w:szCs w:val="24"/>
              </w:rPr>
              <w:lastRenderedPageBreak/>
              <w:t>(если товар уже оплачен);</w:t>
            </w:r>
          </w:p>
          <w:p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AB7064" w:rsidRDefault="0045273F" w:rsidP="00E3138D">
            <w:pPr>
              <w:ind w:firstLine="252"/>
              <w:jc w:val="both"/>
              <w:rPr>
                <w:rFonts w:eastAsia="Calibri"/>
                <w:sz w:val="24"/>
                <w:szCs w:val="24"/>
              </w:rPr>
            </w:pPr>
          </w:p>
          <w:p w:rsidR="0045273F" w:rsidRPr="00AB7064" w:rsidRDefault="0045273F" w:rsidP="006D6C35">
            <w:pPr>
              <w:widowControl w:val="0"/>
              <w:jc w:val="center"/>
              <w:rPr>
                <w:b/>
                <w:bCs/>
                <w:sz w:val="24"/>
                <w:szCs w:val="24"/>
              </w:rPr>
            </w:pPr>
            <w:r w:rsidRPr="00AB7064">
              <w:rPr>
                <w:b/>
                <w:bCs/>
                <w:sz w:val="24"/>
                <w:szCs w:val="24"/>
              </w:rPr>
              <w:t>8. ПРИЕМКА ТОВАРА</w:t>
            </w:r>
          </w:p>
          <w:p w:rsidR="0045273F" w:rsidRPr="00AB7064" w:rsidRDefault="0045273F" w:rsidP="00E3138D">
            <w:pPr>
              <w:widowControl w:val="0"/>
              <w:ind w:firstLine="252"/>
              <w:jc w:val="both"/>
              <w:rPr>
                <w:b/>
                <w:bCs/>
                <w:sz w:val="24"/>
                <w:szCs w:val="24"/>
              </w:rPr>
            </w:pPr>
          </w:p>
          <w:p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AB7064" w:rsidRDefault="0045273F" w:rsidP="00E3138D">
            <w:pPr>
              <w:ind w:firstLine="252"/>
              <w:jc w:val="both"/>
              <w:rPr>
                <w:strike/>
                <w:sz w:val="24"/>
                <w:szCs w:val="24"/>
              </w:rPr>
            </w:pPr>
            <w:r w:rsidRPr="00AB7064">
              <w:rPr>
                <w:sz w:val="24"/>
                <w:szCs w:val="24"/>
              </w:rPr>
              <w:t>Комплектность товара, поставляемого по настоящему контракту, оговорена в Спецификации (</w:t>
            </w:r>
            <w:proofErr w:type="spellStart"/>
            <w:r w:rsidRPr="00AB7064">
              <w:rPr>
                <w:sz w:val="24"/>
                <w:szCs w:val="24"/>
              </w:rPr>
              <w:t>ях</w:t>
            </w:r>
            <w:proofErr w:type="spellEnd"/>
            <w:r w:rsidRPr="00AB7064">
              <w:rPr>
                <w:sz w:val="24"/>
                <w:szCs w:val="24"/>
              </w:rPr>
              <w:t xml:space="preserve">) и (или), при наличии, в листе (ах) технической комплектации. </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w:t>
            </w:r>
            <w:r w:rsidRPr="00AB7064">
              <w:rPr>
                <w:rFonts w:eastAsia="Calibri"/>
                <w:sz w:val="24"/>
                <w:szCs w:val="24"/>
              </w:rPr>
              <w:lastRenderedPageBreak/>
              <w:t xml:space="preserve">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rsidR="00FA7DB4" w:rsidRPr="00AB7064" w:rsidRDefault="0045273F" w:rsidP="00E3138D">
            <w:pPr>
              <w:widowControl w:val="0"/>
              <w:ind w:firstLine="252"/>
              <w:jc w:val="both"/>
              <w:rPr>
                <w:sz w:val="24"/>
                <w:szCs w:val="24"/>
                <w:lang w:eastAsia="en-US"/>
              </w:rPr>
            </w:pPr>
            <w:r w:rsidRPr="00AB7064">
              <w:rPr>
                <w:sz w:val="24"/>
                <w:szCs w:val="24"/>
              </w:rPr>
              <w:t>8.3.2. по качеству товара в течение гарантийного срока (срока годности и (или) стерильности).</w:t>
            </w:r>
          </w:p>
          <w:p w:rsidR="00792559" w:rsidRPr="00AB7064" w:rsidRDefault="00792559" w:rsidP="00E3138D">
            <w:pPr>
              <w:ind w:firstLine="252"/>
              <w:jc w:val="center"/>
              <w:rPr>
                <w:b/>
                <w:bCs/>
                <w:caps/>
                <w:sz w:val="24"/>
                <w:szCs w:val="24"/>
              </w:rPr>
            </w:pPr>
          </w:p>
          <w:p w:rsidR="00454B77" w:rsidRPr="00AB7064" w:rsidRDefault="00454B77" w:rsidP="0068290A">
            <w:pPr>
              <w:jc w:val="center"/>
              <w:rPr>
                <w:b/>
                <w:bCs/>
                <w:caps/>
                <w:sz w:val="24"/>
                <w:szCs w:val="24"/>
              </w:rPr>
            </w:pPr>
            <w:r w:rsidRPr="00AB7064">
              <w:rPr>
                <w:b/>
                <w:bCs/>
                <w:caps/>
                <w:sz w:val="24"/>
                <w:szCs w:val="24"/>
              </w:rPr>
              <w:t>9. ГарантиИ</w:t>
            </w:r>
          </w:p>
          <w:p w:rsidR="00454B77" w:rsidRPr="00AB7064" w:rsidRDefault="00454B77" w:rsidP="00E3138D">
            <w:pPr>
              <w:ind w:firstLine="252"/>
              <w:jc w:val="both"/>
              <w:rPr>
                <w:b/>
                <w:bCs/>
                <w:caps/>
                <w:sz w:val="24"/>
                <w:szCs w:val="24"/>
              </w:rPr>
            </w:pPr>
          </w:p>
          <w:p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 xml:space="preserve">В случае обнаружения в процессе </w:t>
            </w:r>
            <w:r w:rsidRPr="00AB7064">
              <w:rPr>
                <w:rFonts w:eastAsiaTheme="minorHAnsi"/>
                <w:sz w:val="24"/>
                <w:szCs w:val="24"/>
                <w:lang w:eastAsia="en-US"/>
              </w:rPr>
              <w:lastRenderedPageBreak/>
              <w:t>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rsidR="009C62B1" w:rsidRPr="009C62B1" w:rsidRDefault="009C62B1" w:rsidP="009C62B1">
            <w:pPr>
              <w:ind w:firstLine="360"/>
              <w:jc w:val="both"/>
              <w:rPr>
                <w:i/>
                <w:spacing w:val="-2"/>
                <w:sz w:val="24"/>
                <w:szCs w:val="24"/>
              </w:rPr>
            </w:pPr>
            <w:r w:rsidRPr="009C62B1">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rsidR="00454B77" w:rsidRPr="00AB7064" w:rsidRDefault="00454B77" w:rsidP="00E3138D">
            <w:pPr>
              <w:ind w:firstLine="252"/>
              <w:jc w:val="both"/>
              <w:rPr>
                <w:rFonts w:eastAsia="Calibri"/>
                <w:sz w:val="24"/>
                <w:szCs w:val="24"/>
              </w:rPr>
            </w:pPr>
            <w:r w:rsidRPr="00AB706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w:t>
            </w:r>
            <w:r w:rsidRPr="00AB7064">
              <w:rPr>
                <w:rFonts w:eastAsia="Calibri"/>
                <w:sz w:val="24"/>
                <w:szCs w:val="24"/>
              </w:rPr>
              <w:lastRenderedPageBreak/>
              <w:t>контракта.</w:t>
            </w:r>
          </w:p>
          <w:p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AB7064" w:rsidRDefault="00FA7DB4" w:rsidP="00E3138D">
            <w:pPr>
              <w:widowControl w:val="0"/>
              <w:ind w:firstLine="252"/>
              <w:jc w:val="both"/>
              <w:rPr>
                <w:b/>
                <w:bCs/>
                <w:caps/>
                <w:sz w:val="24"/>
                <w:szCs w:val="24"/>
              </w:rPr>
            </w:pPr>
          </w:p>
          <w:p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rsidR="00FA7DB4" w:rsidRPr="00AB7064" w:rsidRDefault="00FA7DB4" w:rsidP="00E3138D">
            <w:pPr>
              <w:widowControl w:val="0"/>
              <w:ind w:firstLine="252"/>
              <w:jc w:val="both"/>
              <w:rPr>
                <w:b/>
                <w:bCs/>
                <w:caps/>
                <w:sz w:val="24"/>
                <w:szCs w:val="24"/>
              </w:rPr>
            </w:pPr>
          </w:p>
          <w:p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 xml:space="preserve">за не поставку или несвоевременную </w:t>
            </w:r>
            <w:r w:rsidRPr="00AB7064">
              <w:rPr>
                <w:snapToGrid w:val="0"/>
                <w:sz w:val="24"/>
                <w:szCs w:val="24"/>
              </w:rPr>
              <w:lastRenderedPageBreak/>
              <w:t>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rsidR="00FA7DB4" w:rsidRPr="00AB7064" w:rsidRDefault="00FA7DB4" w:rsidP="00E3138D">
            <w:pPr>
              <w:widowControl w:val="0"/>
              <w:ind w:firstLine="252"/>
              <w:jc w:val="both"/>
              <w:rPr>
                <w:sz w:val="24"/>
                <w:szCs w:val="24"/>
              </w:rPr>
            </w:pPr>
            <w:r w:rsidRPr="00AB7064">
              <w:rPr>
                <w:sz w:val="24"/>
                <w:szCs w:val="24"/>
              </w:rPr>
              <w:t>Пеня исчисляется:</w:t>
            </w:r>
          </w:p>
          <w:p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3562DD" w:rsidRDefault="00A13B27" w:rsidP="00E3138D">
            <w:pPr>
              <w:autoSpaceDE w:val="0"/>
              <w:autoSpaceDN w:val="0"/>
              <w:adjustRightInd w:val="0"/>
              <w:ind w:firstLine="252"/>
              <w:jc w:val="both"/>
              <w:rPr>
                <w:sz w:val="24"/>
                <w:szCs w:val="24"/>
              </w:rPr>
            </w:pPr>
            <w:r w:rsidRPr="00AB7064">
              <w:rPr>
                <w:sz w:val="24"/>
                <w:szCs w:val="24"/>
              </w:rPr>
              <w:t xml:space="preserve">10.1.9. За нарушение сроков, предусмотренных </w:t>
            </w:r>
            <w:r w:rsidRPr="00AB7064">
              <w:rPr>
                <w:sz w:val="24"/>
                <w:szCs w:val="24"/>
              </w:rPr>
              <w:lastRenderedPageBreak/>
              <w:t>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AB7064" w:rsidRDefault="003E462B" w:rsidP="00E3138D">
            <w:pPr>
              <w:widowControl w:val="0"/>
              <w:ind w:firstLine="252"/>
              <w:jc w:val="both"/>
              <w:rPr>
                <w:rFonts w:eastAsia="Calibri"/>
                <w:sz w:val="24"/>
                <w:szCs w:val="24"/>
              </w:rPr>
            </w:pPr>
          </w:p>
          <w:p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lang w:val="en-US"/>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rsidR="007C5CE3" w:rsidRPr="007C5CE3" w:rsidRDefault="007C5CE3" w:rsidP="00E3138D">
            <w:pPr>
              <w:ind w:firstLine="252"/>
              <w:jc w:val="both"/>
              <w:rPr>
                <w:sz w:val="24"/>
                <w:szCs w:val="24"/>
              </w:rPr>
            </w:pPr>
            <w:r w:rsidRPr="007C5CE3">
              <w:rPr>
                <w:sz w:val="24"/>
                <w:szCs w:val="24"/>
              </w:rPr>
              <w:t>10</w:t>
            </w:r>
            <w:r>
              <w:rPr>
                <w:sz w:val="24"/>
                <w:szCs w:val="24"/>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AB7064" w:rsidRDefault="00FA7DB4" w:rsidP="00E3138D">
            <w:pPr>
              <w:ind w:firstLine="252"/>
              <w:jc w:val="both"/>
              <w:rPr>
                <w:b/>
                <w:bCs/>
                <w:caps/>
                <w:sz w:val="24"/>
                <w:szCs w:val="24"/>
              </w:rPr>
            </w:pPr>
          </w:p>
          <w:p w:rsidR="00897A89" w:rsidRPr="00AB7064" w:rsidRDefault="00897A89" w:rsidP="007122B7">
            <w:pPr>
              <w:jc w:val="center"/>
              <w:rPr>
                <w:b/>
                <w:bCs/>
                <w:caps/>
                <w:sz w:val="24"/>
                <w:szCs w:val="24"/>
              </w:rPr>
            </w:pPr>
            <w:r w:rsidRPr="00AB7064">
              <w:rPr>
                <w:b/>
                <w:bCs/>
                <w:caps/>
                <w:sz w:val="24"/>
                <w:szCs w:val="24"/>
              </w:rPr>
              <w:t>11. Форс-мажор</w:t>
            </w:r>
          </w:p>
          <w:p w:rsidR="00897A89" w:rsidRPr="00AB7064" w:rsidRDefault="00897A89" w:rsidP="00E3138D">
            <w:pPr>
              <w:ind w:firstLine="252"/>
              <w:jc w:val="both"/>
              <w:rPr>
                <w:b/>
                <w:bCs/>
                <w:caps/>
                <w:sz w:val="24"/>
                <w:szCs w:val="24"/>
              </w:rPr>
            </w:pPr>
          </w:p>
          <w:p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AB7064" w:rsidRDefault="00897A89" w:rsidP="00E3138D">
            <w:pPr>
              <w:widowControl w:val="0"/>
              <w:ind w:firstLine="252"/>
              <w:jc w:val="both"/>
              <w:rPr>
                <w:sz w:val="24"/>
                <w:szCs w:val="24"/>
              </w:rPr>
            </w:pPr>
            <w:r w:rsidRPr="00AB7064">
              <w:rPr>
                <w:sz w:val="24"/>
                <w:szCs w:val="24"/>
              </w:rPr>
              <w:t xml:space="preserve">11.2. Надлежащими доказательствами наличия указанных выше обстоятельств и их продолжительности будут служить справки, </w:t>
            </w:r>
            <w:r w:rsidRPr="00AB7064">
              <w:rPr>
                <w:sz w:val="24"/>
                <w:szCs w:val="24"/>
              </w:rPr>
              <w:lastRenderedPageBreak/>
              <w:t>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AB7064" w:rsidRDefault="00897A89" w:rsidP="00E3138D">
            <w:pPr>
              <w:ind w:firstLine="252"/>
              <w:jc w:val="both"/>
              <w:rPr>
                <w:b/>
                <w:bCs/>
                <w:caps/>
                <w:sz w:val="24"/>
                <w:szCs w:val="24"/>
              </w:rPr>
            </w:pPr>
          </w:p>
          <w:p w:rsidR="00897A89" w:rsidRPr="00AB7064" w:rsidRDefault="00897A89" w:rsidP="00B4056D">
            <w:pPr>
              <w:jc w:val="center"/>
              <w:rPr>
                <w:b/>
                <w:bCs/>
                <w:caps/>
                <w:sz w:val="24"/>
                <w:szCs w:val="24"/>
              </w:rPr>
            </w:pPr>
            <w:r w:rsidRPr="00AB7064">
              <w:rPr>
                <w:b/>
                <w:bCs/>
                <w:caps/>
                <w:sz w:val="24"/>
                <w:szCs w:val="24"/>
              </w:rPr>
              <w:t>12. РАЗРЕШЕНИЕ СПОРОВ</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AB7064" w:rsidRDefault="00897A89" w:rsidP="00E3138D">
            <w:pPr>
              <w:ind w:firstLine="252"/>
              <w:jc w:val="both"/>
              <w:rPr>
                <w:rFonts w:eastAsiaTheme="minorHAnsi"/>
                <w:sz w:val="24"/>
                <w:szCs w:val="24"/>
                <w:lang w:eastAsia="en-US"/>
              </w:rPr>
            </w:pPr>
            <w:bookmarkStart w:id="0"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12.3. В случае, если стороны не придут к соглашению, то споры подлежат рассмотрению в Экономическом суде г. </w:t>
            </w:r>
            <w:bookmarkStart w:id="1" w:name="_GoBack"/>
            <w:r w:rsidRPr="00AB7064">
              <w:rPr>
                <w:sz w:val="24"/>
                <w:szCs w:val="24"/>
              </w:rPr>
              <w:t>Минск</w:t>
            </w:r>
            <w:bookmarkEnd w:id="1"/>
            <w:r w:rsidRPr="00AB7064">
              <w:rPr>
                <w:sz w:val="24"/>
                <w:szCs w:val="24"/>
              </w:rPr>
              <w:t>а с применением материального права страны Покупателя, решения которого являются окончательными и обязательными для обеих сторон.</w:t>
            </w:r>
          </w:p>
          <w:p w:rsidR="00897A89" w:rsidRPr="00AB7064" w:rsidRDefault="00897A89" w:rsidP="00E3138D">
            <w:pPr>
              <w:widowControl w:val="0"/>
              <w:ind w:firstLine="252"/>
              <w:jc w:val="both"/>
              <w:rPr>
                <w:sz w:val="24"/>
                <w:szCs w:val="24"/>
              </w:rPr>
            </w:pPr>
            <w:r w:rsidRPr="00AB7064">
              <w:rPr>
                <w:sz w:val="24"/>
                <w:szCs w:val="24"/>
              </w:rPr>
              <w:t>12.4. Место проведения судебных заседаний -     г. Минск.  Язык судопроизводства – русский.</w:t>
            </w:r>
          </w:p>
          <w:p w:rsidR="00897A89" w:rsidRPr="00AB7064" w:rsidRDefault="00897A89" w:rsidP="00E3138D">
            <w:pPr>
              <w:widowControl w:val="0"/>
              <w:ind w:firstLine="252"/>
              <w:jc w:val="both"/>
              <w:rPr>
                <w:sz w:val="24"/>
                <w:szCs w:val="24"/>
              </w:rPr>
            </w:pPr>
          </w:p>
          <w:p w:rsidR="00897A89" w:rsidRPr="00AB7064" w:rsidRDefault="00897A89" w:rsidP="00B4056D">
            <w:pPr>
              <w:ind w:firstLine="30"/>
              <w:jc w:val="center"/>
              <w:rPr>
                <w:b/>
                <w:bCs/>
                <w:caps/>
                <w:sz w:val="24"/>
                <w:szCs w:val="24"/>
              </w:rPr>
            </w:pPr>
            <w:r w:rsidRPr="00AB7064">
              <w:rPr>
                <w:b/>
                <w:bCs/>
                <w:caps/>
                <w:sz w:val="24"/>
                <w:szCs w:val="24"/>
              </w:rPr>
              <w:t>13. ПроЧие условиЯ</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 xml:space="preserve">13.2 При истолковании положений настоящего </w:t>
            </w:r>
            <w:r w:rsidRPr="00AB7064">
              <w:rPr>
                <w:rFonts w:eastAsia="Calibri"/>
                <w:sz w:val="24"/>
                <w:szCs w:val="24"/>
              </w:rPr>
              <w:lastRenderedPageBreak/>
              <w:t>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 xml:space="preserve">Любое уведомление или другая информация по настоящему контракту </w:t>
            </w:r>
            <w:r w:rsidRPr="00AB7064">
              <w:rPr>
                <w:rFonts w:eastAsiaTheme="minorHAnsi"/>
                <w:sz w:val="24"/>
                <w:szCs w:val="24"/>
                <w:lang w:eastAsia="en-US"/>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2"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AB7064">
              <w:rPr>
                <w:rFonts w:eastAsia="Calibri"/>
                <w:sz w:val="24"/>
                <w:szCs w:val="24"/>
              </w:rPr>
              <w:t>. Окончание срока действия контракта не освобождает стороны от ответственности за его нарушение.</w:t>
            </w:r>
          </w:p>
          <w:p w:rsidR="00E3138D" w:rsidRPr="00AB7064" w:rsidRDefault="00E3138D" w:rsidP="00E3138D">
            <w:pPr>
              <w:widowControl w:val="0"/>
              <w:jc w:val="center"/>
              <w:rPr>
                <w:b/>
                <w:bCs/>
                <w:caps/>
                <w:sz w:val="24"/>
                <w:szCs w:val="24"/>
              </w:rPr>
            </w:pPr>
          </w:p>
          <w:p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rsidR="00897A89" w:rsidRPr="00AB7064" w:rsidRDefault="00897A89" w:rsidP="00E3138D">
            <w:pPr>
              <w:widowControl w:val="0"/>
              <w:jc w:val="both"/>
              <w:rPr>
                <w:b/>
                <w:bCs/>
                <w:sz w:val="24"/>
                <w:szCs w:val="24"/>
              </w:rPr>
            </w:pPr>
          </w:p>
          <w:p w:rsidR="00A45B4E" w:rsidRDefault="00897A89" w:rsidP="00E3138D">
            <w:pPr>
              <w:widowControl w:val="0"/>
              <w:jc w:val="both"/>
              <w:rPr>
                <w:b/>
                <w:bCs/>
                <w:sz w:val="24"/>
                <w:szCs w:val="24"/>
              </w:rPr>
            </w:pPr>
            <w:r w:rsidRPr="00AB7064">
              <w:rPr>
                <w:b/>
                <w:bCs/>
                <w:sz w:val="24"/>
                <w:szCs w:val="24"/>
              </w:rPr>
              <w:t xml:space="preserve">ПОКУПАТЕЛЬ:      </w:t>
            </w:r>
          </w:p>
          <w:p w:rsidR="00A45B4E" w:rsidRPr="00B27FBC" w:rsidRDefault="00A45B4E" w:rsidP="00A45B4E">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A45B4E" w:rsidRPr="007C5CE3" w:rsidRDefault="00A45B4E" w:rsidP="00A45B4E">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7C5CE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7C5CE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7C5CE3">
              <w:rPr>
                <w:rFonts w:eastAsiaTheme="minorHAnsi"/>
                <w:color w:val="0082BF"/>
                <w:sz w:val="24"/>
                <w:szCs w:val="24"/>
                <w:lang w:val="en-US" w:eastAsia="en-US"/>
              </w:rPr>
              <w:t xml:space="preserve"> </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A45B4E" w:rsidRPr="00B27FBC" w:rsidRDefault="00A45B4E" w:rsidP="00A45B4E">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7C5CE3">
              <w:rPr>
                <w:rFonts w:eastAsiaTheme="minorHAnsi"/>
                <w:color w:val="000000"/>
                <w:sz w:val="24"/>
                <w:szCs w:val="24"/>
                <w:lang w:eastAsia="en-US"/>
              </w:rPr>
              <w:t xml:space="preserve"> 100220190</w:t>
            </w:r>
          </w:p>
          <w:p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7C5CE3">
              <w:rPr>
                <w:rFonts w:eastAsiaTheme="minorHAnsi"/>
                <w:color w:val="000000"/>
                <w:sz w:val="24"/>
                <w:szCs w:val="24"/>
                <w:lang w:eastAsia="en-US"/>
              </w:rPr>
              <w:t>2</w:t>
            </w:r>
            <w:r w:rsidRPr="00B27FBC">
              <w:rPr>
                <w:rFonts w:eastAsiaTheme="minorHAnsi"/>
                <w:color w:val="000000"/>
                <w:sz w:val="24"/>
                <w:szCs w:val="24"/>
                <w:lang w:val="en-US" w:eastAsia="en-US"/>
              </w:rPr>
              <w:t>X</w:t>
            </w:r>
          </w:p>
          <w:p w:rsidR="00A45B4E" w:rsidRPr="007C5CE3" w:rsidRDefault="00A45B4E" w:rsidP="00A45B4E">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7C5CE3">
              <w:rPr>
                <w:rFonts w:eastAsiaTheme="minorHAnsi"/>
                <w:color w:val="000000"/>
                <w:sz w:val="24"/>
                <w:szCs w:val="24"/>
                <w:lang w:eastAsia="en-US"/>
              </w:rPr>
              <w:t>/</w:t>
            </w:r>
            <w:r w:rsidRPr="00B27FBC">
              <w:rPr>
                <w:rFonts w:eastAsiaTheme="minorHAnsi"/>
                <w:color w:val="000000"/>
                <w:sz w:val="24"/>
                <w:szCs w:val="24"/>
                <w:lang w:eastAsia="en-US"/>
              </w:rPr>
              <w:t>с</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7C5CE3">
              <w:rPr>
                <w:rFonts w:eastAsiaTheme="minorHAnsi"/>
                <w:color w:val="000000"/>
                <w:sz w:val="24"/>
                <w:szCs w:val="24"/>
                <w:lang w:eastAsia="en-US"/>
              </w:rPr>
              <w:t>13</w:t>
            </w:r>
            <w:r w:rsidRPr="00B27FBC">
              <w:rPr>
                <w:rFonts w:eastAsiaTheme="minorHAnsi"/>
                <w:color w:val="000000"/>
                <w:sz w:val="24"/>
                <w:szCs w:val="24"/>
                <w:lang w:val="en-US" w:eastAsia="en-US"/>
              </w:rPr>
              <w:t>PJCB</w:t>
            </w:r>
            <w:r w:rsidRPr="007C5CE3">
              <w:rPr>
                <w:rFonts w:eastAsiaTheme="minorHAnsi"/>
                <w:color w:val="000000"/>
                <w:sz w:val="24"/>
                <w:szCs w:val="24"/>
                <w:lang w:eastAsia="en-US"/>
              </w:rPr>
              <w:t>30125140601000000978</w:t>
            </w:r>
          </w:p>
          <w:p w:rsidR="00897A89" w:rsidRPr="007C5CE3" w:rsidRDefault="00897A89" w:rsidP="00E3138D">
            <w:pPr>
              <w:widowControl w:val="0"/>
              <w:jc w:val="both"/>
              <w:rPr>
                <w:sz w:val="24"/>
                <w:szCs w:val="24"/>
              </w:rPr>
            </w:pPr>
            <w:r w:rsidRPr="007C5CE3">
              <w:rPr>
                <w:b/>
                <w:bCs/>
                <w:sz w:val="24"/>
                <w:szCs w:val="24"/>
              </w:rPr>
              <w:t xml:space="preserve">                                                                </w:t>
            </w:r>
          </w:p>
          <w:p w:rsidR="00897A89" w:rsidRPr="00AB7064" w:rsidRDefault="00897A89" w:rsidP="00E3138D">
            <w:pPr>
              <w:widowControl w:val="0"/>
              <w:jc w:val="both"/>
              <w:rPr>
                <w:b/>
                <w:bCs/>
                <w:sz w:val="24"/>
                <w:szCs w:val="24"/>
              </w:rPr>
            </w:pPr>
            <w:r w:rsidRPr="00AB7064">
              <w:rPr>
                <w:b/>
                <w:bCs/>
                <w:sz w:val="24"/>
                <w:szCs w:val="24"/>
              </w:rPr>
              <w:t>ПРОДАВЕЦ:</w:t>
            </w:r>
          </w:p>
          <w:p w:rsidR="00FA7DB4" w:rsidRPr="00AB7064" w:rsidRDefault="00FA7DB4" w:rsidP="0069678B">
            <w:pPr>
              <w:widowControl w:val="0"/>
              <w:jc w:val="both"/>
              <w:rPr>
                <w:b/>
                <w:bCs/>
                <w:sz w:val="24"/>
                <w:szCs w:val="24"/>
              </w:rPr>
            </w:pPr>
          </w:p>
        </w:tc>
        <w:tc>
          <w:tcPr>
            <w:tcW w:w="2377" w:type="pct"/>
          </w:tcPr>
          <w:p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rsidR="00F73375" w:rsidRPr="00AB7064" w:rsidRDefault="00F73375" w:rsidP="00315AE3">
            <w:pPr>
              <w:widowControl w:val="0"/>
              <w:ind w:firstLine="217"/>
              <w:jc w:val="both"/>
              <w:rPr>
                <w:sz w:val="24"/>
                <w:szCs w:val="24"/>
                <w:lang w:val="en-US"/>
              </w:rPr>
            </w:pPr>
          </w:p>
          <w:p w:rsidR="00FA7DB4" w:rsidRPr="00AB7064" w:rsidRDefault="00A45B4E" w:rsidP="00315AE3">
            <w:pPr>
              <w:widowControl w:val="0"/>
              <w:ind w:firstLine="217"/>
              <w:jc w:val="both"/>
              <w:rPr>
                <w:sz w:val="24"/>
                <w:szCs w:val="24"/>
                <w:lang w:val="en-US"/>
              </w:rPr>
            </w:pPr>
            <w:r>
              <w:rPr>
                <w:sz w:val="24"/>
                <w:szCs w:val="24"/>
                <w:lang w:val="en-US"/>
              </w:rPr>
              <w:t>Baranovichi</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rsidR="00FA7DB4" w:rsidRPr="00AB7064" w:rsidRDefault="00FA7DB4" w:rsidP="00315AE3">
            <w:pPr>
              <w:widowControl w:val="0"/>
              <w:ind w:firstLine="217"/>
              <w:jc w:val="both"/>
              <w:rPr>
                <w:spacing w:val="-2"/>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Constituent Agreement or another document confirming the authorities of a person) on one hand, and</w:t>
            </w:r>
            <w:r w:rsidR="007C5CE3">
              <w:rPr>
                <w:sz w:val="24"/>
                <w:szCs w:val="24"/>
                <w:lang w:val="en-US"/>
              </w:rPr>
              <w:t xml:space="preserve"> </w:t>
            </w:r>
            <w:r w:rsidR="007C5CE3">
              <w:rPr>
                <w:sz w:val="24"/>
                <w:szCs w:val="24"/>
                <w:lang w:val="en-US"/>
              </w:rPr>
              <w:t>UE «</w:t>
            </w:r>
            <w:proofErr w:type="spellStart"/>
            <w:r w:rsidR="007C5CE3">
              <w:rPr>
                <w:sz w:val="24"/>
                <w:szCs w:val="24"/>
                <w:lang w:val="en-US"/>
              </w:rPr>
              <w:t>M</w:t>
            </w:r>
            <w:r w:rsidR="007C5CE3" w:rsidRPr="00282EE4">
              <w:rPr>
                <w:sz w:val="24"/>
                <w:szCs w:val="24"/>
                <w:lang w:val="en-US"/>
              </w:rPr>
              <w:t>edtechnika</w:t>
            </w:r>
            <w:proofErr w:type="spellEnd"/>
            <w:r w:rsidR="007C5CE3" w:rsidRPr="00282EE4">
              <w:rPr>
                <w:sz w:val="24"/>
                <w:szCs w:val="24"/>
                <w:lang w:val="en-US"/>
              </w:rPr>
              <w:t>»</w:t>
            </w:r>
            <w:r w:rsidR="007C5CE3">
              <w:rPr>
                <w:sz w:val="24"/>
                <w:szCs w:val="24"/>
                <w:lang w:val="en-US"/>
              </w:rPr>
              <w:t xml:space="preserve"> </w:t>
            </w:r>
            <w:r w:rsidR="007C5CE3" w:rsidRPr="00727B63">
              <w:rPr>
                <w:sz w:val="24"/>
                <w:szCs w:val="24"/>
                <w:lang w:val="en-US"/>
              </w:rPr>
              <w:t>Baranovichi</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rsidR="00FA7DB4" w:rsidRPr="00AB7064" w:rsidRDefault="00FA7DB4" w:rsidP="00315AE3">
            <w:pPr>
              <w:widowControl w:val="0"/>
              <w:ind w:firstLine="217"/>
              <w:jc w:val="both"/>
              <w:rPr>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rsidR="00FA7DB4" w:rsidRPr="00AB7064" w:rsidRDefault="00FA7DB4" w:rsidP="00315AE3">
            <w:pPr>
              <w:widowControl w:val="0"/>
              <w:ind w:firstLine="217"/>
              <w:jc w:val="center"/>
              <w:rPr>
                <w:b/>
                <w:bCs/>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7C5CE3">
              <w:rPr>
                <w:sz w:val="24"/>
                <w:szCs w:val="24"/>
                <w:lang w:val="en-US"/>
              </w:rPr>
              <w:t>unt of the contract on DDP Baranovichi</w:t>
            </w:r>
            <w:r w:rsidRPr="00AB7064">
              <w:rPr>
                <w:sz w:val="24"/>
                <w:szCs w:val="24"/>
                <w:lang w:val="en-US"/>
              </w:rPr>
              <w:t xml:space="preserve"> terms (INCOTERMS 2010) in accordance with t</w:t>
            </w:r>
            <w:r w:rsidR="007C5CE3">
              <w:rPr>
                <w:sz w:val="24"/>
                <w:szCs w:val="24"/>
                <w:lang w:val="en-US"/>
              </w:rPr>
              <w:t xml:space="preserve">he results of state purchase </w:t>
            </w:r>
            <w:proofErr w:type="spellStart"/>
            <w:r w:rsidR="007C5CE3">
              <w:rPr>
                <w:sz w:val="24"/>
                <w:szCs w:val="24"/>
                <w:lang w:val="en-US"/>
              </w:rPr>
              <w:t>Bar</w:t>
            </w:r>
            <w:r w:rsidRPr="00AB7064">
              <w:rPr>
                <w:sz w:val="24"/>
                <w:szCs w:val="24"/>
                <w:lang w:val="en-US"/>
              </w:rPr>
              <w:t>MT</w:t>
            </w:r>
            <w:proofErr w:type="spellEnd"/>
            <w:r w:rsidRPr="00AB7064">
              <w:rPr>
                <w:sz w:val="24"/>
                <w:szCs w:val="24"/>
                <w:lang w:val="en-US"/>
              </w:rPr>
              <w:t xml:space="preserve"> №_______________is ___________(</w:t>
            </w:r>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AB7064" w:rsidRDefault="00C523EC" w:rsidP="00315AE3">
            <w:pPr>
              <w:widowControl w:val="0"/>
              <w:ind w:firstLine="217"/>
              <w:jc w:val="both"/>
              <w:rPr>
                <w:sz w:val="24"/>
                <w:szCs w:val="24"/>
                <w:lang w:val="en-US"/>
              </w:rPr>
            </w:pPr>
            <w:r w:rsidRPr="00AB7064">
              <w:rPr>
                <w:sz w:val="24"/>
                <w:szCs w:val="24"/>
                <w:lang w:val="en-US"/>
              </w:rPr>
              <w:t>2.2 The contract price</w:t>
            </w:r>
            <w:r w:rsidR="007C5CE3">
              <w:rPr>
                <w:sz w:val="24"/>
                <w:szCs w:val="24"/>
                <w:lang w:val="en-US"/>
              </w:rPr>
              <w:t xml:space="preserve"> shall be applied on DDP – Baranovichi</w:t>
            </w:r>
            <w:r w:rsidRPr="00AB7064">
              <w:rPr>
                <w:sz w:val="24"/>
                <w:szCs w:val="24"/>
                <w:lang w:val="en-US"/>
              </w:rPr>
              <w:t xml:space="preserve"> terms (INCOTERMS 2010). The price shall include all expenses </w:t>
            </w:r>
            <w:r w:rsidRPr="00AB706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rsidR="00A90963" w:rsidRPr="00AB7064" w:rsidRDefault="00A90963" w:rsidP="00A623C6">
            <w:pPr>
              <w:widowControl w:val="0"/>
              <w:jc w:val="center"/>
              <w:rPr>
                <w:strike/>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No.__  )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w:t>
            </w:r>
            <w:proofErr w:type="gramStart"/>
            <w:r w:rsidRPr="00AB7064">
              <w:rPr>
                <w:sz w:val="24"/>
                <w:szCs w:val="24"/>
                <w:lang w:val="en-US"/>
              </w:rPr>
              <w:t>_(</w:t>
            </w:r>
            <w:proofErr w:type="gramEnd"/>
            <w:r w:rsidRPr="00AB7064">
              <w:rPr>
                <w:i/>
                <w:iCs/>
                <w:sz w:val="24"/>
                <w:szCs w:val="24"/>
                <w:lang w:val="en-US"/>
              </w:rPr>
              <w:t>country of importation).</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Buyer’s warehouse in accordance with the indication the shipping documents in case all </w:t>
            </w:r>
            <w:r w:rsidRPr="00AB7064">
              <w:rPr>
                <w:sz w:val="24"/>
                <w:szCs w:val="24"/>
                <w:lang w:val="en-US"/>
              </w:rPr>
              <w:lastRenderedPageBreak/>
              <w:t xml:space="preserve">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3.3 The goods shall be delivered by the Seller to the Buyer’s warehouse to the following address: </w:t>
            </w:r>
            <w:r w:rsidR="007C5CE3" w:rsidRPr="002901C9">
              <w:rPr>
                <w:sz w:val="24"/>
                <w:szCs w:val="24"/>
                <w:lang w:val="en-US"/>
              </w:rPr>
              <w:t xml:space="preserve">238b </w:t>
            </w:r>
            <w:proofErr w:type="spellStart"/>
            <w:r w:rsidR="007C5CE3" w:rsidRPr="002901C9">
              <w:rPr>
                <w:sz w:val="24"/>
                <w:szCs w:val="24"/>
                <w:lang w:val="en-US"/>
              </w:rPr>
              <w:t>Brestskaya</w:t>
            </w:r>
            <w:proofErr w:type="spellEnd"/>
            <w:r w:rsidR="007C5CE3" w:rsidRPr="002901C9">
              <w:rPr>
                <w:sz w:val="24"/>
                <w:szCs w:val="24"/>
                <w:lang w:val="en-US"/>
              </w:rPr>
              <w:t xml:space="preserve"> str. 225406 Baranovichi, Republic of Belarus, tel. +375 163 66-38-54.</w:t>
            </w:r>
            <w:r w:rsidR="007C5CE3">
              <w:rPr>
                <w:sz w:val="24"/>
                <w:szCs w:val="24"/>
                <w:lang w:val="en-US"/>
              </w:rPr>
              <w:t xml:space="preserve"> (</w:t>
            </w:r>
            <w:r w:rsidRPr="00AB7064">
              <w:rPr>
                <w:i/>
                <w:iCs/>
                <w:sz w:val="24"/>
                <w:szCs w:val="24"/>
                <w:lang w:val="en-US"/>
              </w:rPr>
              <w:t>the Buyer has the right to indicate other place of delivery)</w:t>
            </w:r>
          </w:p>
          <w:p w:rsidR="00426AC5" w:rsidRPr="00AB7064" w:rsidRDefault="00426AC5" w:rsidP="00315AE3">
            <w:pPr>
              <w:widowControl w:val="0"/>
              <w:ind w:firstLine="217"/>
              <w:jc w:val="both"/>
              <w:rPr>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10" w:history="1">
              <w:r w:rsidR="007C5CE3" w:rsidRPr="00282EA4">
                <w:rPr>
                  <w:rStyle w:val="af4"/>
                  <w:b/>
                  <w:sz w:val="24"/>
                  <w:szCs w:val="24"/>
                  <w:lang w:val="en-US"/>
                </w:rPr>
                <w:t>torg</w:t>
              </w:r>
              <w:r w:rsidR="007C5CE3" w:rsidRPr="007C5CE3">
                <w:rPr>
                  <w:rStyle w:val="af4"/>
                  <w:b/>
                  <w:sz w:val="24"/>
                  <w:szCs w:val="24"/>
                  <w:lang w:val="en-US"/>
                </w:rPr>
                <w:t>@</w:t>
              </w:r>
              <w:r w:rsidR="007C5CE3" w:rsidRPr="00282EA4">
                <w:rPr>
                  <w:rStyle w:val="af4"/>
                  <w:b/>
                  <w:sz w:val="24"/>
                  <w:szCs w:val="24"/>
                  <w:lang w:val="en-US"/>
                </w:rPr>
                <w:t>mail</w:t>
              </w:r>
              <w:r w:rsidR="007C5CE3" w:rsidRPr="007C5CE3">
                <w:rPr>
                  <w:rStyle w:val="af4"/>
                  <w:b/>
                  <w:sz w:val="24"/>
                  <w:szCs w:val="24"/>
                  <w:lang w:val="en-US"/>
                </w:rPr>
                <w:t>.</w:t>
              </w:r>
              <w:r w:rsidR="007C5CE3" w:rsidRPr="00282EA4">
                <w:rPr>
                  <w:rStyle w:val="af4"/>
                  <w:b/>
                  <w:sz w:val="24"/>
                  <w:szCs w:val="24"/>
                  <w:lang w:val="en-US"/>
                </w:rPr>
                <w:t>medoptik</w:t>
              </w:r>
              <w:r w:rsidR="007C5CE3" w:rsidRPr="007C5CE3">
                <w:rPr>
                  <w:rStyle w:val="af4"/>
                  <w:b/>
                  <w:sz w:val="24"/>
                  <w:szCs w:val="24"/>
                  <w:lang w:val="en-US"/>
                </w:rPr>
                <w:t>.</w:t>
              </w:r>
              <w:r w:rsidR="007C5CE3" w:rsidRPr="00282EA4">
                <w:rPr>
                  <w:rStyle w:val="af4"/>
                  <w:b/>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rsidR="00FA7DB4" w:rsidRPr="00AB7064" w:rsidRDefault="00FA7DB4" w:rsidP="00315AE3">
            <w:pPr>
              <w:widowControl w:val="0"/>
              <w:ind w:firstLine="217"/>
              <w:jc w:val="both"/>
              <w:rPr>
                <w:sz w:val="24"/>
                <w:szCs w:val="24"/>
                <w:lang w:val="en-US"/>
              </w:rPr>
            </w:pPr>
            <w:r w:rsidRPr="00AB7064">
              <w:rPr>
                <w:sz w:val="24"/>
                <w:szCs w:val="24"/>
                <w:lang w:val="en-US"/>
              </w:rPr>
              <w:t>b) packing list</w:t>
            </w:r>
          </w:p>
          <w:p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rsidR="00426AC5" w:rsidRPr="00AB7064" w:rsidRDefault="00426AC5"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Seller  – 1 original and 2</w:t>
            </w:r>
            <w:r w:rsidRPr="00AB7064">
              <w:rPr>
                <w:rFonts w:eastAsia="Calibri"/>
                <w:sz w:val="24"/>
                <w:szCs w:val="24"/>
                <w:lang w:val="en-GB"/>
              </w:rPr>
              <w:t xml:space="preserve"> cop</w:t>
            </w:r>
            <w:proofErr w:type="spellStart"/>
            <w:r w:rsidRPr="00AB7064">
              <w:rPr>
                <w:rFonts w:eastAsia="Calibri"/>
                <w:sz w:val="24"/>
                <w:szCs w:val="24"/>
                <w:lang w:val="en-US"/>
              </w:rPr>
              <w:t>ies</w:t>
            </w:r>
            <w:proofErr w:type="spellEnd"/>
            <w:r w:rsidRPr="00AB7064">
              <w:rPr>
                <w:rFonts w:eastAsia="Calibri"/>
                <w:sz w:val="24"/>
                <w:szCs w:val="24"/>
                <w:lang w:val="en-US"/>
              </w:rPr>
              <w:t>;</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Ministry of Health of the Republic of Belarus on state registration of medical equipment and (or) medical devices in the Republic of Belarus </w:t>
            </w:r>
            <w:r w:rsidRPr="00AB7064">
              <w:rPr>
                <w:rFonts w:eastAsia="Calibri"/>
                <w:sz w:val="24"/>
                <w:szCs w:val="24"/>
                <w:lang w:val="en-US"/>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1"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rsidR="00384E27" w:rsidRPr="00AB7064" w:rsidRDefault="00384E27" w:rsidP="00315AE3">
            <w:pPr>
              <w:autoSpaceDE w:val="0"/>
              <w:autoSpaceDN w:val="0"/>
              <w:adjustRightInd w:val="0"/>
              <w:ind w:firstLine="217"/>
              <w:jc w:val="both"/>
              <w:rPr>
                <w:sz w:val="24"/>
                <w:szCs w:val="24"/>
                <w:lang w:val="en-US"/>
              </w:rPr>
            </w:pPr>
          </w:p>
          <w:p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2"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3" w:history="1">
              <w:r w:rsidRPr="00AB7064">
                <w:rPr>
                  <w:sz w:val="24"/>
                  <w:szCs w:val="24"/>
                  <w:lang w:val="en-US"/>
                </w:rPr>
                <w:t>EAEU</w:t>
              </w:r>
            </w:hyperlink>
            <w:r w:rsidRPr="00AB7064">
              <w:rPr>
                <w:sz w:val="24"/>
                <w:szCs w:val="24"/>
                <w:lang w:val="en-US"/>
              </w:rPr>
              <w:t xml:space="preserve"> with dates and numbers of customs entries. </w:t>
            </w:r>
          </w:p>
          <w:p w:rsidR="00384E27" w:rsidRPr="00AB7064" w:rsidRDefault="00384E27" w:rsidP="00315AE3">
            <w:pPr>
              <w:ind w:firstLine="217"/>
              <w:jc w:val="both"/>
              <w:rPr>
                <w:sz w:val="24"/>
                <w:szCs w:val="24"/>
                <w:lang w:val="en-US"/>
              </w:rPr>
            </w:pPr>
          </w:p>
          <w:p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426AC5" w:rsidRPr="00AB7064" w:rsidRDefault="00426AC5" w:rsidP="00315AE3">
            <w:pPr>
              <w:widowControl w:val="0"/>
              <w:ind w:firstLine="217"/>
              <w:jc w:val="both"/>
              <w:rPr>
                <w:rFonts w:eastAsia="Calibri"/>
                <w:sz w:val="24"/>
                <w:szCs w:val="24"/>
                <w:lang w:val="en-GB"/>
              </w:rPr>
            </w:pPr>
          </w:p>
          <w:p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lastRenderedPageBreak/>
              <w:t>On the day of delivery, the Seller shall provide the Buyer with translation of shipping documents into Russian language.</w:t>
            </w:r>
          </w:p>
          <w:p w:rsidR="000D6C1A" w:rsidRPr="00AB7064" w:rsidRDefault="000D6C1A" w:rsidP="003768F0">
            <w:pPr>
              <w:widowControl w:val="0"/>
              <w:jc w:val="both"/>
              <w:rPr>
                <w:rFonts w:eastAsia="Calibri"/>
                <w:sz w:val="24"/>
                <w:szCs w:val="24"/>
                <w:lang w:val="en-US"/>
              </w:rPr>
            </w:pPr>
          </w:p>
          <w:p w:rsidR="00FA7DB4" w:rsidRPr="00AB7064" w:rsidRDefault="00FA7DB4" w:rsidP="009654DE">
            <w:pPr>
              <w:widowControl w:val="0"/>
              <w:jc w:val="center"/>
              <w:rPr>
                <w:b/>
                <w:bCs/>
                <w:sz w:val="24"/>
                <w:szCs w:val="24"/>
                <w:lang w:val="en-US"/>
              </w:rPr>
            </w:pPr>
            <w:r w:rsidRPr="00AB7064">
              <w:rPr>
                <w:b/>
                <w:bCs/>
                <w:sz w:val="24"/>
                <w:szCs w:val="24"/>
                <w:lang w:val="en-US"/>
              </w:rPr>
              <w:t>4. PAYMENTS</w:t>
            </w:r>
          </w:p>
          <w:p w:rsidR="00634A66" w:rsidRPr="00AB7064" w:rsidRDefault="00634A66" w:rsidP="00315AE3">
            <w:pPr>
              <w:widowControl w:val="0"/>
              <w:ind w:firstLine="217"/>
              <w:jc w:val="both"/>
              <w:rPr>
                <w:strike/>
                <w:sz w:val="24"/>
                <w:szCs w:val="24"/>
                <w:lang w:val="en-US"/>
              </w:rPr>
            </w:pPr>
          </w:p>
          <w:p w:rsidR="00855E9E" w:rsidRPr="00AB7064" w:rsidRDefault="00855E9E" w:rsidP="00315AE3">
            <w:pPr>
              <w:widowControl w:val="0"/>
              <w:ind w:firstLine="217"/>
              <w:jc w:val="both"/>
              <w:rPr>
                <w:spacing w:val="-2"/>
                <w:sz w:val="24"/>
                <w:szCs w:val="24"/>
                <w:lang w:val="en-US"/>
              </w:rPr>
            </w:pPr>
            <w:r w:rsidRPr="00AB7064">
              <w:rPr>
                <w:sz w:val="24"/>
                <w:szCs w:val="24"/>
                <w:lang w:val="en-US"/>
              </w:rPr>
              <w:t xml:space="preserve">4.1 </w:t>
            </w:r>
            <w:r w:rsidR="007C5CE3">
              <w:rPr>
                <w:sz w:val="24"/>
                <w:szCs w:val="24"/>
                <w:lang w:val="en-GB" w:eastAsia="ko-KR"/>
              </w:rPr>
              <w:t xml:space="preserve">Payments for the </w:t>
            </w:r>
            <w:r w:rsidR="007C5CE3">
              <w:rPr>
                <w:sz w:val="24"/>
                <w:szCs w:val="24"/>
                <w:lang w:val="en-GB"/>
              </w:rPr>
              <w:t xml:space="preserve">goods indicated in </w:t>
            </w:r>
            <w:r w:rsidR="007C5CE3">
              <w:rPr>
                <w:sz w:val="24"/>
                <w:szCs w:val="24"/>
                <w:lang w:val="en-US"/>
              </w:rPr>
              <w:t xml:space="preserve">Specification (s) No._____ (Enclosure (s) №_____) of the present contract are to be made by the Buyer in ____ </w:t>
            </w:r>
            <w:r w:rsidR="007C5CE3">
              <w:rPr>
                <w:i/>
                <w:iCs/>
                <w:sz w:val="24"/>
                <w:szCs w:val="24"/>
                <w:lang w:val="en-US"/>
              </w:rPr>
              <w:t>(currency</w:t>
            </w:r>
            <w:r w:rsidR="007C5CE3">
              <w:rPr>
                <w:sz w:val="24"/>
                <w:szCs w:val="24"/>
                <w:lang w:val="en-US"/>
              </w:rPr>
              <w:t xml:space="preserve">) within 10 calendar days from remittance receipt </w:t>
            </w:r>
            <w:r w:rsidR="007C5CE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7C5CE3">
              <w:rPr>
                <w:spacing w:val="-4"/>
                <w:sz w:val="24"/>
                <w:szCs w:val="24"/>
                <w:lang w:val="en-US"/>
              </w:rPr>
              <w:t>contemplated by clauses 3.5 of the present contract by the Seller.</w:t>
            </w:r>
          </w:p>
          <w:p w:rsidR="00855E9E" w:rsidRPr="00AB7064" w:rsidRDefault="00855E9E" w:rsidP="00315AE3">
            <w:pPr>
              <w:widowControl w:val="0"/>
              <w:ind w:firstLine="217"/>
              <w:jc w:val="both"/>
              <w:rPr>
                <w:sz w:val="24"/>
                <w:szCs w:val="24"/>
                <w:lang w:val="en-GB"/>
              </w:rPr>
            </w:pPr>
          </w:p>
          <w:p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AB7064" w:rsidRDefault="002D5985"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rsidR="00FA7DB4" w:rsidRPr="00AB7064" w:rsidRDefault="00FA7DB4"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FA7DB4" w:rsidRPr="00AB7064" w:rsidRDefault="00FA7DB4" w:rsidP="002C78EF">
            <w:pPr>
              <w:widowControl w:val="0"/>
              <w:jc w:val="center"/>
              <w:rPr>
                <w:b/>
                <w:bCs/>
                <w:sz w:val="24"/>
                <w:szCs w:val="24"/>
                <w:lang w:val="en-US"/>
              </w:rPr>
            </w:pPr>
            <w:r w:rsidRPr="00AB7064">
              <w:rPr>
                <w:b/>
                <w:bCs/>
                <w:sz w:val="24"/>
                <w:szCs w:val="24"/>
                <w:lang w:val="en-US"/>
              </w:rPr>
              <w:t>5. PACKAGING</w:t>
            </w:r>
          </w:p>
          <w:p w:rsidR="00FA7DB4" w:rsidRPr="00AB7064" w:rsidRDefault="00FA7DB4"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AB7064">
              <w:rPr>
                <w:sz w:val="24"/>
                <w:szCs w:val="24"/>
                <w:lang w:val="en-US"/>
              </w:rPr>
              <w:t>long time</w:t>
            </w:r>
            <w:proofErr w:type="spellEnd"/>
            <w:r w:rsidRPr="00AB7064">
              <w:rPr>
                <w:sz w:val="24"/>
                <w:szCs w:val="24"/>
                <w:lang w:val="en-US"/>
              </w:rPr>
              <w:t xml:space="preserve"> storage.</w:t>
            </w:r>
          </w:p>
          <w:p w:rsidR="00B8683C" w:rsidRPr="00AB7064" w:rsidRDefault="00B8683C" w:rsidP="00315AE3">
            <w:pPr>
              <w:ind w:firstLine="217"/>
              <w:jc w:val="both"/>
              <w:rPr>
                <w:sz w:val="24"/>
                <w:szCs w:val="24"/>
                <w:lang w:val="en-US"/>
              </w:rPr>
            </w:pPr>
            <w:r w:rsidRPr="00AB7064">
              <w:rPr>
                <w:sz w:val="24"/>
                <w:szCs w:val="24"/>
                <w:lang w:val="en-US"/>
              </w:rPr>
              <w:lastRenderedPageBreak/>
              <w:t>5.2. The package shall be suitable for transshipment by lifters or lift trucks and shall prevent products from sliding inside packaging during transportation and transshipment.</w:t>
            </w:r>
          </w:p>
          <w:p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rsidR="00B8683C" w:rsidRPr="00AB7064" w:rsidRDefault="00B8683C" w:rsidP="00315AE3">
            <w:pPr>
              <w:ind w:firstLine="217"/>
              <w:jc w:val="both"/>
              <w:rPr>
                <w:rFonts w:eastAsia="Calibri"/>
                <w:sz w:val="24"/>
                <w:szCs w:val="24"/>
                <w:lang w:val="en-US"/>
              </w:rPr>
            </w:pPr>
          </w:p>
          <w:p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 xml:space="preserve">And also in case of activation either temperature control sensors or </w:t>
            </w:r>
            <w:proofErr w:type="gramStart"/>
            <w:r w:rsidRPr="00AB7064">
              <w:rPr>
                <w:sz w:val="24"/>
                <w:szCs w:val="24"/>
                <w:lang w:val="en-US"/>
              </w:rPr>
              <w:t>tilt</w:t>
            </w:r>
            <w:proofErr w:type="gramEnd"/>
            <w:r w:rsidRPr="00AB7064">
              <w:rPr>
                <w:sz w:val="24"/>
                <w:szCs w:val="24"/>
                <w:lang w:val="en-US"/>
              </w:rPr>
              <w:t xml:space="preserve"> and impact sensors placed on the package. Package damage also includes: presence of leaks, wet packaging, packaging with tears, dents, etc.</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rPr>
                <w:b/>
                <w:bCs/>
                <w:sz w:val="24"/>
                <w:szCs w:val="24"/>
                <w:lang w:val="en-US"/>
              </w:rPr>
            </w:pPr>
          </w:p>
          <w:p w:rsidR="00B8683C" w:rsidRPr="00AB7064" w:rsidRDefault="00B8683C" w:rsidP="00AC1AB6">
            <w:pPr>
              <w:widowControl w:val="0"/>
              <w:jc w:val="center"/>
              <w:rPr>
                <w:b/>
                <w:bCs/>
                <w:sz w:val="24"/>
                <w:szCs w:val="24"/>
                <w:lang w:val="en-US"/>
              </w:rPr>
            </w:pPr>
            <w:r w:rsidRPr="00AB7064">
              <w:rPr>
                <w:b/>
                <w:bCs/>
                <w:sz w:val="24"/>
                <w:szCs w:val="24"/>
                <w:lang w:val="en-US"/>
              </w:rPr>
              <w:t>6. LABELING</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1. contract No.;</w:t>
            </w:r>
          </w:p>
          <w:p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4. quantity of cargo items in the consignment, serial number and quantity of positions in the consignment</w:t>
            </w:r>
          </w:p>
          <w:p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r w:rsidRPr="00AB7064">
              <w:rPr>
                <w:sz w:val="24"/>
                <w:szCs w:val="24"/>
                <w:lang w:val="en-GB"/>
              </w:rPr>
              <w:t>ross weight in kilograms</w:t>
            </w:r>
          </w:p>
          <w:p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7. Overall dimensions of cargo item in </w:t>
            </w:r>
            <w:r w:rsidRPr="00AB7064">
              <w:rPr>
                <w:sz w:val="24"/>
                <w:szCs w:val="24"/>
                <w:lang w:val="en-US"/>
              </w:rPr>
              <w:lastRenderedPageBreak/>
              <w:t>centimeters if one of the dimensions is larger than 1,2 meters in the rolling stock and 0,7 meters while being transported by air.</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Stacking limitation, Open here, Protect from direct sunlight, Protect from radioactive sources, vacuum packing, </w:t>
            </w:r>
            <w:r w:rsidRPr="00AB7064">
              <w:rPr>
                <w:sz w:val="24"/>
                <w:szCs w:val="24"/>
                <w:lang w:val="en-US"/>
              </w:rPr>
              <w:t>Don’t use forklift truck, Other manipulation signs.</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6.7. The Seller shall bear material responsibility for additional transportation expenses and storage expenses, for full or </w:t>
            </w:r>
            <w:r w:rsidRPr="00AB7064">
              <w:rPr>
                <w:sz w:val="24"/>
                <w:szCs w:val="24"/>
                <w:lang w:val="en-US"/>
              </w:rPr>
              <w:lastRenderedPageBreak/>
              <w:t>partial damage of freight owing to incomplete or wrong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 xml:space="preserve">If it is necessary to observe adherence to the temperature condition of storage of delivered goods, the Seller must note the range of temperature condition </w:t>
            </w:r>
            <w:proofErr w:type="spellStart"/>
            <w:r w:rsidRPr="00AB7064">
              <w:rPr>
                <w:sz w:val="24"/>
                <w:szCs w:val="24"/>
                <w:lang w:val="en-GB"/>
              </w:rPr>
              <w:t>inthe</w:t>
            </w:r>
            <w:proofErr w:type="spellEnd"/>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rsidR="00B8683C" w:rsidRPr="00AB7064" w:rsidRDefault="00B8683C" w:rsidP="00315AE3">
            <w:pPr>
              <w:autoSpaceDE w:val="0"/>
              <w:autoSpaceDN w:val="0"/>
              <w:adjustRightInd w:val="0"/>
              <w:ind w:firstLine="217"/>
              <w:jc w:val="both"/>
              <w:rPr>
                <w:sz w:val="24"/>
                <w:szCs w:val="24"/>
                <w:lang w:val="en-US"/>
              </w:rPr>
            </w:pPr>
          </w:p>
          <w:p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rsidR="00532B5E" w:rsidRPr="00532B5E" w:rsidRDefault="00532B5E" w:rsidP="00532B5E">
            <w:pPr>
              <w:widowControl w:val="0"/>
              <w:ind w:firstLine="217"/>
              <w:jc w:val="both"/>
              <w:rPr>
                <w:sz w:val="24"/>
                <w:szCs w:val="24"/>
                <w:lang w:val="en-US"/>
              </w:rPr>
            </w:pPr>
          </w:p>
          <w:p w:rsidR="00840BF5" w:rsidRPr="00AB7064" w:rsidRDefault="00840BF5" w:rsidP="00315AE3">
            <w:pPr>
              <w:widowControl w:val="0"/>
              <w:ind w:firstLine="217"/>
              <w:rPr>
                <w:b/>
                <w:bCs/>
                <w:sz w:val="24"/>
                <w:szCs w:val="24"/>
                <w:lang w:val="en-US"/>
              </w:rPr>
            </w:pPr>
          </w:p>
          <w:p w:rsidR="008C5F3F" w:rsidRDefault="008C5F3F" w:rsidP="000E264F">
            <w:pPr>
              <w:widowControl w:val="0"/>
              <w:jc w:val="center"/>
              <w:rPr>
                <w:b/>
                <w:bCs/>
                <w:sz w:val="24"/>
                <w:szCs w:val="24"/>
                <w:lang w:val="en-US"/>
              </w:rPr>
            </w:pPr>
          </w:p>
          <w:p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proofErr w:type="spellStart"/>
            <w:r w:rsidRPr="00AB7064">
              <w:rPr>
                <w:sz w:val="24"/>
                <w:szCs w:val="24"/>
                <w:lang w:val="en-US"/>
              </w:rPr>
              <w:t>uality</w:t>
            </w:r>
            <w:proofErr w:type="spellEnd"/>
            <w:r w:rsidRPr="00AB706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rsidR="00B8683C" w:rsidRPr="00AB7064" w:rsidRDefault="00B8683C" w:rsidP="00315AE3">
            <w:pPr>
              <w:widowControl w:val="0"/>
              <w:ind w:firstLine="217"/>
              <w:jc w:val="both"/>
              <w:rPr>
                <w:sz w:val="24"/>
                <w:szCs w:val="24"/>
                <w:lang w:val="en-US"/>
              </w:rPr>
            </w:pPr>
            <w:r w:rsidRPr="00AB7064">
              <w:rPr>
                <w:sz w:val="24"/>
                <w:szCs w:val="24"/>
                <w:lang w:val="en-US"/>
              </w:rPr>
              <w:t>7.2 If goods do not meet the terms of clause 7.1 of the present contract, the Buyer shall have the right to do the following:</w:t>
            </w:r>
          </w:p>
          <w:p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  to claim for return of money within 5 calendar days from the date of written </w:t>
            </w:r>
            <w:r w:rsidRPr="00AB7064">
              <w:rPr>
                <w:sz w:val="24"/>
                <w:szCs w:val="24"/>
                <w:lang w:val="en-US"/>
              </w:rPr>
              <w:lastRenderedPageBreak/>
              <w:t>notification about supply of the goods that don’t correspond to the contract terms (in case the goods have been paid)</w:t>
            </w:r>
          </w:p>
          <w:p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AB7064" w:rsidRDefault="00B8683C" w:rsidP="00315AE3">
            <w:pPr>
              <w:widowControl w:val="0"/>
              <w:ind w:firstLine="217"/>
              <w:rPr>
                <w:b/>
                <w:bCs/>
                <w:sz w:val="24"/>
                <w:szCs w:val="24"/>
                <w:lang w:val="en-US"/>
              </w:rPr>
            </w:pPr>
          </w:p>
          <w:p w:rsidR="00B8683C" w:rsidRPr="00AB7064" w:rsidRDefault="00B8683C" w:rsidP="00315AE3">
            <w:pPr>
              <w:widowControl w:val="0"/>
              <w:ind w:firstLine="217"/>
              <w:rPr>
                <w:b/>
                <w:bCs/>
                <w:sz w:val="24"/>
                <w:szCs w:val="24"/>
                <w:lang w:val="en-US"/>
              </w:rPr>
            </w:pPr>
          </w:p>
          <w:p w:rsidR="00B8683C" w:rsidRDefault="00B8683C" w:rsidP="00315AE3">
            <w:pPr>
              <w:widowControl w:val="0"/>
              <w:ind w:firstLine="217"/>
              <w:rPr>
                <w:b/>
                <w:bCs/>
                <w:sz w:val="24"/>
                <w:szCs w:val="24"/>
                <w:lang w:val="en-US"/>
              </w:rPr>
            </w:pPr>
          </w:p>
          <w:p w:rsidR="00533B44" w:rsidRPr="00AB7064" w:rsidRDefault="00533B44" w:rsidP="00315AE3">
            <w:pPr>
              <w:widowControl w:val="0"/>
              <w:ind w:firstLine="217"/>
              <w:rPr>
                <w:b/>
                <w:bCs/>
                <w:sz w:val="24"/>
                <w:szCs w:val="24"/>
                <w:lang w:val="en-US"/>
              </w:rPr>
            </w:pPr>
          </w:p>
          <w:p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w:t>
            </w:r>
            <w:r w:rsidRPr="00AB7064">
              <w:rPr>
                <w:sz w:val="24"/>
                <w:szCs w:val="24"/>
                <w:lang w:val="en-US" w:eastAsia="en-US"/>
              </w:rPr>
              <w:lastRenderedPageBreak/>
              <w:t xml:space="preserve">certify quality and completeness of the delivered goods as well as in accordance with the terms of the present contract. </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5"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6" w:history="1">
              <w:r w:rsidRPr="00AB7064">
                <w:rPr>
                  <w:sz w:val="24"/>
                  <w:szCs w:val="24"/>
                  <w:lang w:val="en-US"/>
                </w:rPr>
                <w:t>subsequent transfer</w:t>
              </w:r>
            </w:hyperlink>
            <w:r w:rsidRPr="00AB7064">
              <w:rPr>
                <w:sz w:val="24"/>
                <w:szCs w:val="24"/>
                <w:lang w:val="en-US"/>
              </w:rPr>
              <w:t xml:space="preserve">red (sold/supplied) to the final consumer by the Buyer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AB7064">
                <w:rPr>
                  <w:sz w:val="24"/>
                  <w:szCs w:val="24"/>
                  <w:lang w:val="en-US"/>
                </w:rPr>
                <w:t>subsequent transfer</w:t>
              </w:r>
            </w:hyperlink>
            <w:r w:rsidRPr="00AB7064">
              <w:rPr>
                <w:sz w:val="24"/>
                <w:szCs w:val="24"/>
                <w:lang w:val="en-US"/>
              </w:rPr>
              <w:t>red (sold/supplied) to the final consumer.</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AB7064" w:rsidRDefault="00B8683C"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w:t>
            </w:r>
            <w:r w:rsidRPr="00AB7064">
              <w:rPr>
                <w:sz w:val="24"/>
                <w:szCs w:val="24"/>
                <w:lang w:val="en-US"/>
              </w:rPr>
              <w:lastRenderedPageBreak/>
              <w:t xml:space="preserve">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rsidR="00B8683C" w:rsidRPr="00AB7064" w:rsidRDefault="00B8683C" w:rsidP="00315AE3">
            <w:pPr>
              <w:ind w:firstLine="217"/>
              <w:jc w:val="both"/>
              <w:rPr>
                <w:sz w:val="24"/>
                <w:szCs w:val="24"/>
                <w:lang w:val="en-US" w:eastAsia="en-US"/>
              </w:rPr>
            </w:pPr>
          </w:p>
          <w:p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rsidR="00B8683C" w:rsidRPr="00AB7064" w:rsidRDefault="00B8683C" w:rsidP="00315AE3">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rsidR="00980F01" w:rsidRPr="00AB7064" w:rsidRDefault="00980F01"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rsidR="00FA7DB4" w:rsidRPr="00AB7064" w:rsidRDefault="00FA7DB4" w:rsidP="00F73331">
            <w:pPr>
              <w:widowControl w:val="0"/>
              <w:jc w:val="both"/>
              <w:rPr>
                <w:sz w:val="24"/>
                <w:szCs w:val="24"/>
                <w:lang w:val="en-US"/>
              </w:rPr>
            </w:pPr>
          </w:p>
          <w:p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rsidR="0079208F" w:rsidRPr="00AB7064" w:rsidRDefault="0079208F" w:rsidP="00315AE3">
            <w:pPr>
              <w:widowControl w:val="0"/>
              <w:ind w:firstLine="217"/>
              <w:jc w:val="both"/>
              <w:rPr>
                <w:caps/>
                <w:sz w:val="24"/>
                <w:szCs w:val="24"/>
                <w:lang w:val="en-US"/>
              </w:rPr>
            </w:pPr>
          </w:p>
          <w:p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79208F" w:rsidRPr="00AB7064" w:rsidRDefault="0079208F" w:rsidP="00315AE3">
            <w:pPr>
              <w:ind w:firstLine="217"/>
              <w:jc w:val="both"/>
              <w:rPr>
                <w:sz w:val="24"/>
                <w:szCs w:val="24"/>
                <w:lang w:val="en-US"/>
              </w:rPr>
            </w:pP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The warranty doesn’t cover the defects caused by improper use or handling by the Buyer or the </w:t>
            </w:r>
            <w:r w:rsidRPr="00AB7064">
              <w:rPr>
                <w:rFonts w:eastAsia="Calibri"/>
                <w:snapToGrid w:val="0"/>
                <w:spacing w:val="-2"/>
                <w:sz w:val="24"/>
                <w:szCs w:val="24"/>
                <w:lang w:val="en-US"/>
              </w:rPr>
              <w:lastRenderedPageBreak/>
              <w:t>final consumer due to non-observing of technical operating manuals.</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9208F" w:rsidRPr="00AB7064" w:rsidRDefault="0079208F" w:rsidP="00315AE3">
            <w:pPr>
              <w:widowControl w:val="0"/>
              <w:ind w:firstLine="217"/>
              <w:jc w:val="both"/>
              <w:rPr>
                <w:rFonts w:eastAsia="Calibri"/>
                <w:sz w:val="24"/>
                <w:szCs w:val="24"/>
                <w:lang w:val="en-US"/>
              </w:rPr>
            </w:pPr>
          </w:p>
          <w:p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rsidR="0079208F" w:rsidRPr="00AB7064" w:rsidRDefault="0079208F" w:rsidP="00315AE3">
            <w:pPr>
              <w:widowControl w:val="0"/>
              <w:ind w:firstLine="217"/>
              <w:jc w:val="both"/>
              <w:rPr>
                <w:rFonts w:eastAsia="Calibri"/>
                <w:sz w:val="24"/>
                <w:szCs w:val="24"/>
                <w:lang w:val="en-GB"/>
              </w:rPr>
            </w:pPr>
          </w:p>
          <w:p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rsidR="0079208F" w:rsidRPr="00AB7064" w:rsidRDefault="0079208F" w:rsidP="00315AE3">
            <w:pPr>
              <w:widowControl w:val="0"/>
              <w:ind w:firstLine="217"/>
              <w:jc w:val="both"/>
              <w:rPr>
                <w:sz w:val="24"/>
                <w:szCs w:val="24"/>
                <w:lang w:val="en-US"/>
              </w:rPr>
            </w:pPr>
            <w:r w:rsidRPr="00AB7064">
              <w:rPr>
                <w:sz w:val="24"/>
                <w:szCs w:val="24"/>
                <w:lang w:val="en-US"/>
              </w:rPr>
              <w:t xml:space="preserve">In case of replacement of goods, the date of </w:t>
            </w:r>
            <w:r w:rsidRPr="00AB7064">
              <w:rPr>
                <w:sz w:val="24"/>
                <w:szCs w:val="24"/>
                <w:lang w:val="en-US"/>
              </w:rPr>
              <w:lastRenderedPageBreak/>
              <w:t>delivery of goods shall be considered the date of receipt of the goods which correspond to the terms of the present contract.</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rsidR="0079208F" w:rsidRPr="00AB7064" w:rsidRDefault="0079208F" w:rsidP="00315AE3">
            <w:pPr>
              <w:widowControl w:val="0"/>
              <w:ind w:firstLine="217"/>
              <w:jc w:val="both"/>
              <w:rPr>
                <w:sz w:val="24"/>
                <w:szCs w:val="24"/>
                <w:shd w:val="clear" w:color="auto" w:fill="FFFFFF"/>
                <w:lang w:val="en-US"/>
              </w:rPr>
            </w:pPr>
          </w:p>
          <w:p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rsidR="0079208F" w:rsidRPr="00AB7064" w:rsidRDefault="0079208F" w:rsidP="00315AE3">
            <w:pPr>
              <w:widowControl w:val="0"/>
              <w:ind w:firstLine="217"/>
              <w:jc w:val="both"/>
              <w:rPr>
                <w:rFonts w:eastAsia="Calibri"/>
                <w:snapToGrid w:val="0"/>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7118F" w:rsidRPr="00AB7064" w:rsidRDefault="0047118F" w:rsidP="00315AE3">
            <w:pPr>
              <w:widowControl w:val="0"/>
              <w:ind w:firstLine="217"/>
              <w:jc w:val="both"/>
              <w:rPr>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rsidR="0079208F" w:rsidRPr="00AB7064" w:rsidRDefault="0079208F" w:rsidP="00315AE3">
            <w:pPr>
              <w:widowControl w:val="0"/>
              <w:ind w:firstLine="217"/>
              <w:jc w:val="both"/>
              <w:rPr>
                <w:rFonts w:eastAsia="Calibri"/>
                <w:sz w:val="24"/>
                <w:szCs w:val="24"/>
                <w:lang w:val="en-US"/>
              </w:rPr>
            </w:pPr>
          </w:p>
          <w:p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rsidR="00AA6853" w:rsidRPr="00AB7064" w:rsidRDefault="00AA6853" w:rsidP="00315AE3">
            <w:pPr>
              <w:widowControl w:val="0"/>
              <w:ind w:firstLine="217"/>
              <w:jc w:val="both"/>
              <w:rPr>
                <w:rFonts w:eastAsia="Calibri"/>
                <w:sz w:val="24"/>
                <w:szCs w:val="24"/>
                <w:lang w:val="en-US"/>
              </w:rPr>
            </w:pPr>
          </w:p>
          <w:p w:rsidR="0068290A" w:rsidRPr="00AB7064" w:rsidRDefault="0068290A" w:rsidP="0047118F">
            <w:pPr>
              <w:widowControl w:val="0"/>
              <w:jc w:val="both"/>
              <w:rPr>
                <w:rFonts w:eastAsia="Calibri"/>
                <w:sz w:val="24"/>
                <w:szCs w:val="24"/>
                <w:lang w:val="en-US"/>
              </w:rPr>
            </w:pPr>
          </w:p>
          <w:p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rsidR="001F139E" w:rsidRPr="00AB7064" w:rsidRDefault="001F139E"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lastRenderedPageBreak/>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present </w:t>
            </w:r>
            <w:r w:rsidRPr="00AB7064">
              <w:rPr>
                <w:rFonts w:eastAsia="Calibri"/>
                <w:sz w:val="24"/>
                <w:szCs w:val="24"/>
                <w:lang w:val="en-US"/>
              </w:rPr>
              <w:t xml:space="preserve">contract; </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w:t>
            </w:r>
            <w:r w:rsidRPr="00AB7064">
              <w:rPr>
                <w:rFonts w:eastAsia="Calibri"/>
                <w:sz w:val="24"/>
                <w:szCs w:val="24"/>
                <w:lang w:val="en-US"/>
              </w:rPr>
              <w:lastRenderedPageBreak/>
              <w:t>delay for infringement the period of fulfillment of obligation indicated in clause 9.2 of the present contract;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 xml:space="preserve">For the delay in the fulfillment of monetary obligations, the Buyer shall pay the Seller a penalty in the amount </w:t>
            </w:r>
            <w:proofErr w:type="gramStart"/>
            <w:r w:rsidR="00FA7DB4" w:rsidRPr="00AB7064">
              <w:rPr>
                <w:sz w:val="24"/>
                <w:szCs w:val="24"/>
                <w:lang w:val="en"/>
              </w:rPr>
              <w:t>of  0.001</w:t>
            </w:r>
            <w:proofErr w:type="gramEnd"/>
            <w:r w:rsidR="00FA7DB4" w:rsidRPr="00AB7064">
              <w:rPr>
                <w:sz w:val="24"/>
                <w:szCs w:val="24"/>
                <w:lang w:val="en"/>
              </w:rPr>
              <w:t>% of the overdue amount.</w:t>
            </w:r>
          </w:p>
          <w:p w:rsidR="007C5CE3" w:rsidRPr="007C5CE3" w:rsidRDefault="007C5CE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7C5CE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FA7DB4" w:rsidRPr="00AB7064" w:rsidRDefault="00FA7DB4" w:rsidP="00315AE3">
            <w:pPr>
              <w:widowControl w:val="0"/>
              <w:ind w:firstLine="217"/>
              <w:jc w:val="both"/>
              <w:rPr>
                <w:rFonts w:eastAsia="Calibri"/>
                <w:sz w:val="24"/>
                <w:szCs w:val="24"/>
                <w:lang w:val="en-US"/>
              </w:rPr>
            </w:pPr>
          </w:p>
          <w:p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rsidR="00897A89" w:rsidRPr="00AB7064" w:rsidRDefault="00897A89" w:rsidP="00315AE3">
            <w:pPr>
              <w:widowControl w:val="0"/>
              <w:ind w:firstLine="217"/>
              <w:jc w:val="both"/>
              <w:rPr>
                <w:sz w:val="24"/>
                <w:szCs w:val="24"/>
                <w:lang w:val="en-US"/>
              </w:rPr>
            </w:pPr>
          </w:p>
          <w:p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w:t>
            </w:r>
            <w:r w:rsidRPr="00AB7064">
              <w:rPr>
                <w:sz w:val="24"/>
                <w:szCs w:val="24"/>
                <w:lang w:val="en-US"/>
              </w:rPr>
              <w:lastRenderedPageBreak/>
              <w:t xml:space="preserve">disasters, acts of war, regulations of any governmental authorities, management and control systems that affect the fulfillment of obligations and which occurred after conclusion of the contract. </w:t>
            </w:r>
            <w:r w:rsidRPr="00AB7064">
              <w:rPr>
                <w:sz w:val="24"/>
                <w:szCs w:val="24"/>
                <w:lang w:val="en-GB"/>
              </w:rPr>
              <w:t xml:space="preserve">The Party, for </w:t>
            </w:r>
            <w:proofErr w:type="spellStart"/>
            <w:r w:rsidRPr="00AB7064">
              <w:rPr>
                <w:sz w:val="24"/>
                <w:szCs w:val="24"/>
                <w:lang w:val="en-GB"/>
              </w:rPr>
              <w:t>whichthe</w:t>
            </w:r>
            <w:proofErr w:type="spellEnd"/>
            <w:r w:rsidRPr="00AB7064">
              <w:rPr>
                <w:sz w:val="24"/>
                <w:szCs w:val="24"/>
                <w:lang w:val="en-GB"/>
              </w:rPr>
              <w:t xml:space="preserve"> impossibility of execution of the present contract has arisen,</w:t>
            </w:r>
            <w:r w:rsidRPr="00AB7064">
              <w:rPr>
                <w:sz w:val="24"/>
                <w:szCs w:val="24"/>
                <w:lang w:val="en-US"/>
              </w:rPr>
              <w:t xml:space="preserve"> </w:t>
            </w:r>
            <w:r w:rsidRPr="00AB7064">
              <w:rPr>
                <w:sz w:val="24"/>
                <w:szCs w:val="24"/>
                <w:lang w:val="en-GB"/>
              </w:rPr>
              <w:t xml:space="preserve">shall send to the other Party written notification about the </w:t>
            </w:r>
            <w:proofErr w:type="spellStart"/>
            <w:r w:rsidRPr="00AB7064">
              <w:rPr>
                <w:sz w:val="24"/>
                <w:szCs w:val="24"/>
                <w:lang w:val="en-GB"/>
              </w:rPr>
              <w:t>onsetand</w:t>
            </w:r>
            <w:proofErr w:type="spellEnd"/>
            <w:r w:rsidRPr="00AB7064">
              <w:rPr>
                <w:sz w:val="24"/>
                <w:szCs w:val="24"/>
                <w:lang w:val="en-US"/>
              </w:rPr>
              <w:t xml:space="preserve"> cessation of the aforesaid obligations but not later than ten-day period from the onset.</w:t>
            </w:r>
          </w:p>
          <w:p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897A89" w:rsidRPr="00AB7064" w:rsidRDefault="00897A89" w:rsidP="00315AE3">
            <w:pPr>
              <w:widowControl w:val="0"/>
              <w:ind w:firstLine="217"/>
              <w:jc w:val="center"/>
              <w:rPr>
                <w:b/>
                <w:bCs/>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12. ARBITRATION</w:t>
            </w:r>
          </w:p>
          <w:p w:rsidR="00897A89" w:rsidRPr="00AB7064" w:rsidRDefault="00897A89" w:rsidP="00315AE3">
            <w:pPr>
              <w:widowControl w:val="0"/>
              <w:ind w:firstLine="217"/>
              <w:jc w:val="both"/>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rsidR="00897A89" w:rsidRPr="00AB7064" w:rsidRDefault="00897A89" w:rsidP="00315AE3">
            <w:pPr>
              <w:ind w:firstLine="217"/>
              <w:jc w:val="both"/>
              <w:rPr>
                <w:rFonts w:eastAsiaTheme="minorHAnsi"/>
                <w:sz w:val="24"/>
                <w:szCs w:val="24"/>
                <w:lang w:val="en-US" w:eastAsia="en-US"/>
              </w:rPr>
            </w:pPr>
          </w:p>
          <w:p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The pre-trial dispute resolution procedure is considered to be observed if the claims are directed to the methods and addresses specified above.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w:t>
            </w:r>
            <w:r w:rsidRPr="00AB7064">
              <w:rPr>
                <w:sz w:val="24"/>
                <w:szCs w:val="24"/>
                <w:lang w:val="en-US"/>
              </w:rPr>
              <w:lastRenderedPageBreak/>
              <w:t xml:space="preserve">agreement, disputes shall be under consideration of the Minsk Economic court with the application of the substantive law of the Buyer’s country. The Court’s decisions are final and obligatory for both Parties. </w:t>
            </w:r>
          </w:p>
          <w:p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12.4. The place for judicial sitting is Minsk.  Language of legal procedure - Russian.</w:t>
            </w:r>
          </w:p>
          <w:p w:rsidR="00897A89" w:rsidRPr="00AB7064" w:rsidRDefault="00897A89" w:rsidP="00315AE3">
            <w:pPr>
              <w:autoSpaceDE w:val="0"/>
              <w:autoSpaceDN w:val="0"/>
              <w:adjustRightInd w:val="0"/>
              <w:ind w:firstLine="217"/>
              <w:jc w:val="both"/>
              <w:rPr>
                <w:rFonts w:eastAsia="Calibri"/>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rsidR="00897A89" w:rsidRPr="00AB7064" w:rsidRDefault="00897A89" w:rsidP="00315AE3">
            <w:pPr>
              <w:widowControl w:val="0"/>
              <w:ind w:firstLine="217"/>
              <w:jc w:val="center"/>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13.6. Obtaining of export licenses, if they are </w:t>
            </w:r>
            <w:r w:rsidRPr="00AB7064">
              <w:rPr>
                <w:sz w:val="24"/>
                <w:szCs w:val="24"/>
                <w:lang w:val="en-US"/>
              </w:rPr>
              <w:lastRenderedPageBreak/>
              <w:t>required, shall be the responsibility of the Seller.</w:t>
            </w:r>
          </w:p>
          <w:p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897A89" w:rsidRPr="00AB7064" w:rsidRDefault="00897A89" w:rsidP="00315AE3">
            <w:pPr>
              <w:widowControl w:val="0"/>
              <w:ind w:firstLine="217"/>
              <w:jc w:val="both"/>
              <w:rPr>
                <w:b/>
                <w:bCs/>
                <w:sz w:val="24"/>
                <w:szCs w:val="24"/>
                <w:lang w:val="en-US"/>
              </w:rPr>
            </w:pPr>
          </w:p>
          <w:p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rsidR="00897A89" w:rsidRPr="00AB7064" w:rsidRDefault="00897A89" w:rsidP="00B4056D">
            <w:pPr>
              <w:widowControl w:val="0"/>
              <w:jc w:val="both"/>
              <w:rPr>
                <w:b/>
                <w:bCs/>
                <w:sz w:val="24"/>
                <w:szCs w:val="24"/>
                <w:lang w:val="en-US"/>
              </w:rPr>
            </w:pPr>
            <w:r w:rsidRPr="00AB7064">
              <w:rPr>
                <w:b/>
                <w:bCs/>
                <w:sz w:val="24"/>
                <w:szCs w:val="24"/>
                <w:lang w:val="en-US"/>
              </w:rPr>
              <w:t xml:space="preserve">THE BUYER:                                                                                                     </w:t>
            </w:r>
          </w:p>
          <w:p w:rsidR="00A45B4E" w:rsidRPr="00B27FBC" w:rsidRDefault="00A45B4E" w:rsidP="00A45B4E">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A45B4E" w:rsidRPr="00B27FBC" w:rsidRDefault="00A45B4E" w:rsidP="00A45B4E">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A45B4E" w:rsidRPr="00B27FBC" w:rsidRDefault="00A45B4E" w:rsidP="00A45B4E">
            <w:pPr>
              <w:widowControl w:val="0"/>
              <w:rPr>
                <w:sz w:val="24"/>
                <w:szCs w:val="24"/>
                <w:lang w:val="en-US"/>
              </w:rPr>
            </w:pPr>
            <w:r w:rsidRPr="00B27FBC">
              <w:rPr>
                <w:sz w:val="24"/>
                <w:szCs w:val="24"/>
                <w:lang w:val="en-US"/>
              </w:rPr>
              <w:t>Commercial code registration 200166567</w:t>
            </w:r>
          </w:p>
          <w:p w:rsidR="00A45B4E" w:rsidRPr="00B27FBC" w:rsidRDefault="00A45B4E" w:rsidP="00A45B4E">
            <w:pPr>
              <w:widowControl w:val="0"/>
              <w:rPr>
                <w:sz w:val="24"/>
                <w:szCs w:val="24"/>
                <w:lang w:val="en-US"/>
              </w:rPr>
            </w:pPr>
            <w:r w:rsidRPr="00B27FBC">
              <w:rPr>
                <w:sz w:val="24"/>
                <w:szCs w:val="24"/>
                <w:lang w:val="en-US"/>
              </w:rPr>
              <w:t>Tel/fax +375 163 66-38-54, 66-38-72</w:t>
            </w:r>
          </w:p>
          <w:p w:rsidR="00A45B4E" w:rsidRPr="00B27FBC" w:rsidRDefault="00A45B4E" w:rsidP="00A45B4E">
            <w:pPr>
              <w:widowControl w:val="0"/>
              <w:rPr>
                <w:sz w:val="24"/>
                <w:szCs w:val="24"/>
                <w:lang w:val="en-US"/>
              </w:rPr>
            </w:pPr>
            <w:r w:rsidRPr="00B27FBC">
              <w:rPr>
                <w:sz w:val="24"/>
                <w:szCs w:val="24"/>
                <w:lang w:val="en-US"/>
              </w:rPr>
              <w:t>е-mail: torg@mail.medoptik.by</w:t>
            </w:r>
          </w:p>
          <w:p w:rsidR="00A45B4E" w:rsidRPr="00B27FBC" w:rsidRDefault="00A45B4E" w:rsidP="00A45B4E">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A45B4E" w:rsidRPr="00B27FBC" w:rsidRDefault="00A45B4E" w:rsidP="00A45B4E">
            <w:pPr>
              <w:widowControl w:val="0"/>
              <w:rPr>
                <w:sz w:val="24"/>
                <w:szCs w:val="24"/>
                <w:lang w:val="en-US"/>
              </w:rPr>
            </w:pPr>
            <w:r w:rsidRPr="00B27FBC">
              <w:rPr>
                <w:sz w:val="24"/>
                <w:szCs w:val="24"/>
                <w:lang w:val="en-US"/>
              </w:rPr>
              <w:t xml:space="preserve">URM No.500/5 </w:t>
            </w:r>
          </w:p>
          <w:p w:rsidR="00A45B4E" w:rsidRPr="00B27FBC" w:rsidRDefault="00A45B4E" w:rsidP="00A45B4E">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A45B4E" w:rsidRPr="00B27FBC" w:rsidRDefault="00A45B4E" w:rsidP="00A45B4E">
            <w:pPr>
              <w:widowControl w:val="0"/>
              <w:rPr>
                <w:sz w:val="24"/>
                <w:szCs w:val="24"/>
                <w:lang w:val="en-US"/>
              </w:rPr>
            </w:pPr>
            <w:r w:rsidRPr="00B27FBC">
              <w:rPr>
                <w:sz w:val="24"/>
                <w:szCs w:val="24"/>
                <w:lang w:val="en-US"/>
              </w:rPr>
              <w:t xml:space="preserve">Commercial code registration 100220190 </w:t>
            </w:r>
          </w:p>
          <w:p w:rsidR="00A45B4E" w:rsidRPr="00B27FBC" w:rsidRDefault="00A45B4E" w:rsidP="00A45B4E">
            <w:pPr>
              <w:widowControl w:val="0"/>
              <w:rPr>
                <w:sz w:val="24"/>
                <w:szCs w:val="24"/>
                <w:lang w:val="en-US"/>
              </w:rPr>
            </w:pPr>
            <w:r w:rsidRPr="00B27FBC">
              <w:rPr>
                <w:sz w:val="24"/>
                <w:szCs w:val="24"/>
                <w:lang w:val="en-US"/>
              </w:rPr>
              <w:t>SWIFT PJCBBY2X</w:t>
            </w:r>
          </w:p>
          <w:p w:rsidR="00A45B4E" w:rsidRPr="00584833" w:rsidRDefault="00A45B4E" w:rsidP="00A45B4E">
            <w:pPr>
              <w:widowControl w:val="0"/>
              <w:rPr>
                <w:sz w:val="24"/>
                <w:szCs w:val="24"/>
                <w:lang w:val="en-US"/>
              </w:rPr>
            </w:pPr>
            <w:r w:rsidRPr="00B27FBC">
              <w:rPr>
                <w:sz w:val="24"/>
                <w:szCs w:val="24"/>
                <w:lang w:val="en-US"/>
              </w:rPr>
              <w:t>Account: BY13PJCB30125140601000000978</w:t>
            </w:r>
          </w:p>
          <w:p w:rsidR="00897A89" w:rsidRPr="00AB7064" w:rsidRDefault="00897A89" w:rsidP="00B4056D">
            <w:pPr>
              <w:widowControl w:val="0"/>
              <w:rPr>
                <w:sz w:val="24"/>
                <w:szCs w:val="24"/>
                <w:lang w:val="en-US"/>
              </w:rPr>
            </w:pPr>
          </w:p>
          <w:p w:rsidR="00FA7DB4" w:rsidRPr="00B91FCE" w:rsidRDefault="00897A89" w:rsidP="00B4056D">
            <w:pPr>
              <w:widowControl w:val="0"/>
              <w:jc w:val="both"/>
              <w:rPr>
                <w:b/>
                <w:bCs/>
                <w:sz w:val="24"/>
                <w:szCs w:val="24"/>
                <w:lang w:val="en-US"/>
              </w:rPr>
            </w:pPr>
            <w:r w:rsidRPr="00AB7064">
              <w:rPr>
                <w:b/>
                <w:bCs/>
                <w:sz w:val="24"/>
                <w:szCs w:val="24"/>
                <w:lang w:val="en-US"/>
              </w:rPr>
              <w:t>THE SELLER:</w:t>
            </w: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9"/>
      <w:footerReference w:type="default" r:id="rId2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A74" w:rsidRDefault="00806A74" w:rsidP="00C92C66">
      <w:r>
        <w:separator/>
      </w:r>
    </w:p>
  </w:endnote>
  <w:endnote w:type="continuationSeparator" w:id="0">
    <w:p w:rsidR="00806A74" w:rsidRDefault="00806A7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01" w:rsidRPr="001E5465" w:rsidRDefault="00980F01"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A74" w:rsidRDefault="00806A74" w:rsidP="00C92C66">
      <w:r>
        <w:separator/>
      </w:r>
    </w:p>
  </w:footnote>
  <w:footnote w:type="continuationSeparator" w:id="0">
    <w:p w:rsidR="00806A74" w:rsidRDefault="00806A7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96104"/>
    <w:rsid w:val="001966CB"/>
    <w:rsid w:val="001C007B"/>
    <w:rsid w:val="001D0473"/>
    <w:rsid w:val="001E5465"/>
    <w:rsid w:val="001E7FDE"/>
    <w:rsid w:val="001F10F7"/>
    <w:rsid w:val="001F139E"/>
    <w:rsid w:val="001F2FAB"/>
    <w:rsid w:val="002103FF"/>
    <w:rsid w:val="002144A6"/>
    <w:rsid w:val="00217F6F"/>
    <w:rsid w:val="002239CF"/>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34A66"/>
    <w:rsid w:val="00643A65"/>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5CE3"/>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2F06"/>
    <w:rsid w:val="009C62B1"/>
    <w:rsid w:val="009E7EB0"/>
    <w:rsid w:val="00A12413"/>
    <w:rsid w:val="00A13B27"/>
    <w:rsid w:val="00A250B6"/>
    <w:rsid w:val="00A34352"/>
    <w:rsid w:val="00A45B4E"/>
    <w:rsid w:val="00A51C5C"/>
    <w:rsid w:val="00A605F4"/>
    <w:rsid w:val="00A623C6"/>
    <w:rsid w:val="00A65E1E"/>
    <w:rsid w:val="00A66E9A"/>
    <w:rsid w:val="00A72C19"/>
    <w:rsid w:val="00A90963"/>
    <w:rsid w:val="00A90C17"/>
    <w:rsid w:val="00A9459E"/>
    <w:rsid w:val="00AA6853"/>
    <w:rsid w:val="00AB7064"/>
    <w:rsid w:val="00AB72BD"/>
    <w:rsid w:val="00AC1AB6"/>
    <w:rsid w:val="00AE43A7"/>
    <w:rsid w:val="00B00157"/>
    <w:rsid w:val="00B03518"/>
    <w:rsid w:val="00B21FBC"/>
    <w:rsid w:val="00B237C9"/>
    <w:rsid w:val="00B30E09"/>
    <w:rsid w:val="00B350CF"/>
    <w:rsid w:val="00B36DD5"/>
    <w:rsid w:val="00B4056D"/>
    <w:rsid w:val="00B604C1"/>
    <w:rsid w:val="00B629C2"/>
    <w:rsid w:val="00B6596A"/>
    <w:rsid w:val="00B75250"/>
    <w:rsid w:val="00B83D28"/>
    <w:rsid w:val="00B841DC"/>
    <w:rsid w:val="00B8683C"/>
    <w:rsid w:val="00B90470"/>
    <w:rsid w:val="00B9179B"/>
    <w:rsid w:val="00B91FCE"/>
    <w:rsid w:val="00B934C1"/>
    <w:rsid w:val="00B95EDE"/>
    <w:rsid w:val="00BB0270"/>
    <w:rsid w:val="00BB73DB"/>
    <w:rsid w:val="00BD15EB"/>
    <w:rsid w:val="00BD5798"/>
    <w:rsid w:val="00BE23BB"/>
    <w:rsid w:val="00BF525C"/>
    <w:rsid w:val="00C209C2"/>
    <w:rsid w:val="00C37287"/>
    <w:rsid w:val="00C40791"/>
    <w:rsid w:val="00C523EC"/>
    <w:rsid w:val="00C543E2"/>
    <w:rsid w:val="00C6018B"/>
    <w:rsid w:val="00C6082C"/>
    <w:rsid w:val="00C90311"/>
    <w:rsid w:val="00C90F4B"/>
    <w:rsid w:val="00C92C66"/>
    <w:rsid w:val="00C932D4"/>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10" Type="http://schemas.openxmlformats.org/officeDocument/2006/relationships/hyperlink" Target="mailto:torg@mail.medoptik.by"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708A9-BF36-40B4-902D-6E02E90D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10495</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Светлана В. Котик</cp:lastModifiedBy>
  <cp:revision>145</cp:revision>
  <cp:lastPrinted>2019-04-05T05:21:00Z</cp:lastPrinted>
  <dcterms:created xsi:type="dcterms:W3CDTF">2019-07-22T06:00:00Z</dcterms:created>
  <dcterms:modified xsi:type="dcterms:W3CDTF">2026-08-07T06:55:00Z</dcterms:modified>
</cp:coreProperties>
</file>